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DD1F7" w14:textId="77777777" w:rsidR="00E7098C" w:rsidRPr="0028556F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</w:rPr>
      </w:pPr>
      <w:r w:rsidRPr="0028556F">
        <w:rPr>
          <w:rFonts w:ascii="Times New Roman" w:eastAsia="Times New Roman" w:hAnsi="Times New Roman" w:cs="Times New Roman"/>
          <w:b/>
          <w:color w:val="000000"/>
          <w:sz w:val="28"/>
        </w:rPr>
        <w:t>Типы заданий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E7098C" w:rsidRPr="0028556F" w14:paraId="022552DD" w14:textId="77777777" w:rsidTr="004D3C49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CE2B2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1AB11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C944C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221BD" w14:textId="77777777" w:rsidR="00E7098C" w:rsidRPr="0028556F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E7098C" w:rsidRPr="0028556F" w14:paraId="2915E28E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89DDB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CD5E5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67BFF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FBC42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E7098C" w:rsidRPr="0028556F" w14:paraId="30A8FF77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12C5D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0D2FD044" w14:textId="77777777" w:rsidR="00E7098C" w:rsidRPr="0028556F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</w:p>
          <w:p w14:paraId="7E558A6E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28556F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C93F9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21B59498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4E125C97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3176F0BC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E3B02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A85FB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6862C83F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E7098C" w:rsidRPr="0028556F" w14:paraId="4CE1620A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D4541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3B36C454" w14:textId="77777777" w:rsidR="00E7098C" w:rsidRPr="0028556F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</w:p>
          <w:p w14:paraId="3F168BB4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28556F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A5347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4459B14C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3FF376AB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7A1C5197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2F509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F1263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E7098C" w:rsidRPr="0028556F" w14:paraId="3D2215B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B000E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72BE24E6" w14:textId="77777777" w:rsidR="004D3C49" w:rsidRPr="0028556F" w:rsidRDefault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14:paraId="039A89AA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28556F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FE6D8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4367CD20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00352A9B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12B037F4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F559A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39B24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114387D5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66BEB491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:rsidRPr="0028556F" w14:paraId="10C5D7D8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8BF30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67BB71DF" w14:textId="77777777" w:rsidR="00E7098C" w:rsidRPr="0028556F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</w:p>
          <w:p w14:paraId="1D0C6542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4 </w:t>
            </w:r>
            <w:r w:rsidR="004D3C49" w:rsidRPr="0028556F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5685E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21D1E4B9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0C404961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194BBC3F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09818499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88E8A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11D5F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18A0AC2B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66F99B40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:rsidRPr="0028556F" w14:paraId="5A4E414E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63B09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51437946" w14:textId="77777777" w:rsidR="00E7098C" w:rsidRPr="0028556F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</w:p>
          <w:p w14:paraId="24904454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2</w:t>
            </w:r>
            <w:r w:rsidR="004D3C49" w:rsidRPr="0028556F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A1272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2AC287A4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03DA6B75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6D5928EA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388CE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3FA9D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7C522037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75AACD3F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3490E00D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34F0176F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79BFC673" w14:textId="77777777" w:rsidR="00E7098C" w:rsidRPr="0028556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4D2D34C5" w14:textId="77777777" w:rsidR="00E7098C" w:rsidRPr="0028556F" w:rsidRDefault="00036891" w:rsidP="00B50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072C4214" w14:textId="77777777" w:rsidR="00E7098C" w:rsidRPr="0028556F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</w:rPr>
      </w:pPr>
      <w:r w:rsidRPr="0028556F"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47EFAC97" w14:textId="77777777" w:rsidR="004D3C49" w:rsidRPr="0028556F" w:rsidRDefault="0003689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  <w:r w:rsidRPr="0028556F"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50BD06F4" w14:textId="77777777" w:rsidR="00380A51" w:rsidRPr="0028556F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7EC0A045" w14:textId="77777777" w:rsidR="00380A51" w:rsidRPr="0028556F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3ED16AE8" w14:textId="77777777" w:rsidR="00380A51" w:rsidRPr="0028556F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02FF193B" w14:textId="77777777" w:rsidR="004D3C49" w:rsidRPr="0028556F" w:rsidRDefault="004D3C49">
      <w:pPr>
        <w:rPr>
          <w:rFonts w:ascii="Times New Roman" w:eastAsia="Times New Roman" w:hAnsi="Times New Roman" w:cs="Times New Roman"/>
          <w:b/>
          <w:color w:val="000000"/>
          <w:sz w:val="32"/>
        </w:rPr>
      </w:pPr>
      <w:r w:rsidRPr="0028556F">
        <w:rPr>
          <w:rFonts w:ascii="Times New Roman" w:eastAsia="Times New Roman" w:hAnsi="Times New Roman" w:cs="Times New Roman"/>
          <w:b/>
          <w:color w:val="000000"/>
          <w:sz w:val="32"/>
        </w:rPr>
        <w:br w:type="page"/>
      </w:r>
    </w:p>
    <w:p w14:paraId="0F77A2D6" w14:textId="77777777" w:rsidR="00E7098C" w:rsidRPr="0028556F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56F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  <w:r w:rsidR="00135507" w:rsidRPr="0028556F">
        <w:rPr>
          <w:rFonts w:ascii="Times New Roman" w:hAnsi="Times New Roman" w:cs="Times New Roman"/>
          <w:b/>
          <w:sz w:val="28"/>
          <w:szCs w:val="28"/>
        </w:rPr>
        <w:t xml:space="preserve"> ЭТиПЭ</w:t>
      </w:r>
    </w:p>
    <w:p w14:paraId="7BAE9A46" w14:textId="0B362633" w:rsidR="00592394" w:rsidRPr="0028556F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28556F">
        <w:rPr>
          <w:rFonts w:ascii="Times New Roman" w:eastAsia="Times New Roman" w:hAnsi="Times New Roman" w:cs="Times New Roman"/>
          <w:color w:val="000000"/>
          <w:sz w:val="28"/>
        </w:rPr>
        <w:t>Образовательная программа</w:t>
      </w:r>
      <w:r w:rsidRPr="0028556F">
        <w:rPr>
          <w:rFonts w:ascii="Times New Roman" w:hAnsi="Times New Roman" w:cs="Times New Roman"/>
        </w:rPr>
        <w:t xml:space="preserve">  </w:t>
      </w:r>
      <w:r w:rsidRPr="0028556F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376B8F">
        <w:rPr>
          <w:rFonts w:ascii="Times New Roman" w:hAnsi="Times New Roman" w:cs="Times New Roman"/>
          <w:sz w:val="28"/>
          <w:szCs w:val="28"/>
          <w:u w:val="single"/>
        </w:rPr>
        <w:t>Электроснабжение железных дорог</w:t>
      </w:r>
      <w:r w:rsidRPr="0028556F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592394" w:rsidRPr="0028556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7461588D" w14:textId="77777777" w:rsidR="00E7098C" w:rsidRPr="0028556F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28556F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5534FF" w:rsidRPr="0028556F">
        <w:rPr>
          <w:rFonts w:ascii="Times New Roman" w:hAnsi="Times New Roman" w:cs="Times New Roman"/>
          <w:sz w:val="28"/>
          <w:szCs w:val="28"/>
          <w:u w:val="single"/>
        </w:rPr>
        <w:t>23.05.05 Системы обеспечения движения поездов</w:t>
      </w:r>
    </w:p>
    <w:p w14:paraId="558F136E" w14:textId="77777777" w:rsidR="00380A51" w:rsidRPr="0028556F" w:rsidRDefault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  <w:r w:rsidRPr="0028556F">
        <w:rPr>
          <w:rFonts w:ascii="Times New Roman" w:hAnsi="Times New Roman" w:cs="Times New Roman"/>
          <w:sz w:val="28"/>
          <w:szCs w:val="28"/>
        </w:rPr>
        <w:t>Заполнить 1</w:t>
      </w:r>
      <w:r w:rsidR="00135507" w:rsidRPr="0028556F">
        <w:rPr>
          <w:rFonts w:ascii="Times New Roman" w:hAnsi="Times New Roman" w:cs="Times New Roman"/>
          <w:sz w:val="28"/>
          <w:szCs w:val="28"/>
        </w:rPr>
        <w:t>8</w:t>
      </w:r>
      <w:r w:rsidRPr="0028556F">
        <w:rPr>
          <w:rFonts w:ascii="Times New Roman" w:hAnsi="Times New Roman" w:cs="Times New Roman"/>
          <w:sz w:val="28"/>
          <w:szCs w:val="28"/>
        </w:rPr>
        <w:t xml:space="preserve"> заданий </w:t>
      </w:r>
      <w:r w:rsidR="00DE2EDE" w:rsidRPr="0028556F">
        <w:rPr>
          <w:rFonts w:ascii="Times New Roman" w:hAnsi="Times New Roman" w:cs="Times New Roman"/>
          <w:sz w:val="28"/>
          <w:szCs w:val="28"/>
        </w:rPr>
        <w:t>ПК-</w:t>
      </w:r>
      <w:r w:rsidR="00135507" w:rsidRPr="0028556F">
        <w:rPr>
          <w:rFonts w:ascii="Times New Roman" w:hAnsi="Times New Roman" w:cs="Times New Roman"/>
          <w:sz w:val="28"/>
          <w:szCs w:val="28"/>
        </w:rPr>
        <w:t>2</w:t>
      </w: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7"/>
        <w:gridCol w:w="1668"/>
        <w:gridCol w:w="1974"/>
        <w:gridCol w:w="1490"/>
        <w:gridCol w:w="2108"/>
        <w:gridCol w:w="6043"/>
        <w:gridCol w:w="1770"/>
      </w:tblGrid>
      <w:tr w:rsidR="00E7098C" w:rsidRPr="0028556F" w14:paraId="46764B64" w14:textId="77777777" w:rsidTr="00FC1A6D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946B0" w14:textId="77777777" w:rsidR="00E7098C" w:rsidRPr="0028556F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9C513" w14:textId="77777777" w:rsidR="00E7098C" w:rsidRPr="0028556F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A3C8C" w14:textId="77777777" w:rsidR="00E7098C" w:rsidRPr="0028556F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1AE1D" w14:textId="77777777" w:rsidR="00E7098C" w:rsidRPr="0028556F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Результаты обучения по дисциплине</w:t>
            </w:r>
            <w:r w:rsidR="004D3C49"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(знания, умения)</w:t>
            </w:r>
            <w:r w:rsidR="004D3C49"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9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14D8C" w14:textId="77777777" w:rsidR="00E7098C" w:rsidRPr="0028556F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Содержание задания</w:t>
            </w:r>
            <w:r w:rsidR="004D3C49"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D3C49" w:rsidRPr="0028556F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5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8EAD9" w14:textId="77777777" w:rsidR="00E7098C" w:rsidRPr="0028556F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E7098C" w:rsidRPr="0028556F" w14:paraId="655895F1" w14:textId="77777777" w:rsidTr="00FC1A6D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371CE3" w14:textId="77777777" w:rsidR="00E7098C" w:rsidRPr="0028556F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BF6F9" w14:textId="77777777" w:rsidR="00E7098C" w:rsidRPr="0028556F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E8560" w14:textId="77777777" w:rsidR="00E7098C" w:rsidRPr="0028556F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="004D3C49" w:rsidRPr="0028556F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8EF8252" w14:textId="77777777" w:rsidR="00E7098C" w:rsidRPr="0028556F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17678AD0" w14:textId="77777777" w:rsidR="00E7098C" w:rsidRPr="0028556F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A450D53" w14:textId="77777777" w:rsidR="00E7098C" w:rsidRPr="0028556F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461D1918" w14:textId="77777777" w:rsidR="00E7098C" w:rsidRPr="0028556F" w:rsidRDefault="00E7098C" w:rsidP="00FC1A6D">
            <w:pPr>
              <w:rPr>
                <w:rFonts w:ascii="Times New Roman" w:hAnsi="Times New Roman" w:cs="Times New Roman"/>
              </w:rPr>
            </w:pPr>
          </w:p>
        </w:tc>
      </w:tr>
      <w:tr w:rsidR="00E7098C" w:rsidRPr="0028556F" w14:paraId="147EE66A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D31CB" w14:textId="77777777" w:rsidR="00E7098C" w:rsidRPr="0028556F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BFA28" w14:textId="77777777" w:rsidR="00E7098C" w:rsidRPr="0028556F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8C053" w14:textId="77777777" w:rsidR="00E7098C" w:rsidRPr="0028556F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70A4B" w14:textId="77777777" w:rsidR="00E7098C" w:rsidRPr="0028556F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2A66D" w14:textId="77777777" w:rsidR="00E7098C" w:rsidRPr="0028556F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792DE" w14:textId="77777777" w:rsidR="00E7098C" w:rsidRPr="0028556F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A1E72" w14:textId="77777777" w:rsidR="00E7098C" w:rsidRPr="0028556F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3768FC" w:rsidRPr="0028556F" w14:paraId="21E8575D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A32AB" w14:textId="77777777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1656B2E0" w14:textId="77777777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718EC4E" w14:textId="77777777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322E3744" w14:textId="77777777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20AF7C2" w14:textId="77777777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F8EF6" w14:textId="42DEDFA9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ПК-2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Способен выполнять работы по техническому обслуживанию и ремонту оборудования 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C6A21" w14:textId="0E5C49D1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ПК-2.2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Производит выбор и проверку оборудования и схемных решений преобразователей электроэнергии, применяемых на тяговых подстанциях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04A02" w14:textId="6590BC4A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Б1.В.03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Электронная техника и преобразователи в электроснабжении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3F649" w14:textId="77777777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однолинейные схемы выпрямительных агрегатов тяговых подстанций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, закономерности функционирования распределительных устройств 3,3 кВ, теоретические основы распределения электрической энергии в системе тягового электроснабжения, эксплуатационно-технические требования к выпрямителям и инверторам</w:t>
            </w:r>
          </w:p>
          <w:p w14:paraId="4F9C13E7" w14:textId="77777777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Умеет: проектировать схемы 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выпрямительных агрегатов тяговых подстанций, использовать закономерности функционирования распределительных устройств 3,3 кВ,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учитывать при проектировании эксплуатационно-технические требования к выпрямителям и инверторам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46667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hAnsi="Times New Roman" w:cs="Times New Roman"/>
                <w:i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70C93CF4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3345E0A" w14:textId="77777777" w:rsidR="003768FC" w:rsidRPr="0028556F" w:rsidRDefault="003768FC" w:rsidP="003768F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hAnsi="Times New Roman" w:cs="Times New Roman"/>
                <w:sz w:val="22"/>
                <w:szCs w:val="22"/>
              </w:rPr>
              <w:t xml:space="preserve">Соотнесите </w:t>
            </w:r>
            <w:r w:rsidRPr="0028556F">
              <w:rPr>
                <w:rFonts w:ascii="Times New Roman" w:hAnsi="Times New Roman" w:cs="Times New Roman"/>
                <w:sz w:val="22"/>
                <w:szCs w:val="22"/>
                <w:highlight w:val="cyan"/>
              </w:rPr>
              <w:t>формулу расчета</w:t>
            </w:r>
            <w:r w:rsidRPr="0028556F">
              <w:rPr>
                <w:rFonts w:ascii="Times New Roman" w:hAnsi="Times New Roman" w:cs="Times New Roman"/>
                <w:sz w:val="22"/>
                <w:szCs w:val="22"/>
              </w:rPr>
              <w:t xml:space="preserve"> выпрямленного напряжения </w:t>
            </w:r>
            <w:r w:rsidRPr="0028556F">
              <w:rPr>
                <w:rFonts w:ascii="Times New Roman" w:hAnsi="Times New Roman" w:cs="Times New Roman"/>
                <w:sz w:val="22"/>
                <w:szCs w:val="22"/>
                <w:highlight w:val="cyan"/>
              </w:rPr>
              <w:t>с названием схемы</w:t>
            </w:r>
            <w:r w:rsidRPr="0028556F">
              <w:rPr>
                <w:rFonts w:ascii="Times New Roman" w:hAnsi="Times New Roman" w:cs="Times New Roman"/>
                <w:sz w:val="22"/>
                <w:szCs w:val="22"/>
              </w:rPr>
              <w:t xml:space="preserve"> трёхфазного выпрямительного агрегата </w:t>
            </w:r>
          </w:p>
          <w:p w14:paraId="3B089A26" w14:textId="77777777" w:rsidR="003768FC" w:rsidRPr="0028556F" w:rsidRDefault="003768FC" w:rsidP="003768FC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3768FC" w:rsidRPr="0028556F" w14:paraId="620F330A" w14:textId="77777777" w:rsidTr="00995435">
              <w:trPr>
                <w:trHeight w:val="453"/>
              </w:trPr>
              <w:tc>
                <w:tcPr>
                  <w:tcW w:w="2297" w:type="dxa"/>
                </w:tcPr>
                <w:p w14:paraId="540E68AA" w14:textId="77777777" w:rsidR="003768FC" w:rsidRPr="0028556F" w:rsidRDefault="003768FC" w:rsidP="003768F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>Формула расчета выпрямленного напряжения</w:t>
                  </w:r>
                </w:p>
              </w:tc>
              <w:tc>
                <w:tcPr>
                  <w:tcW w:w="3543" w:type="dxa"/>
                </w:tcPr>
                <w:p w14:paraId="47D218D3" w14:textId="77777777" w:rsidR="003768FC" w:rsidRPr="0028556F" w:rsidRDefault="003768FC" w:rsidP="003768F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>Название схемы трёхфазного выпрямительного агрегата</w:t>
                  </w:r>
                </w:p>
              </w:tc>
            </w:tr>
            <w:tr w:rsidR="003768FC" w:rsidRPr="0028556F" w14:paraId="6E584507" w14:textId="77777777" w:rsidTr="00995435">
              <w:trPr>
                <w:trHeight w:val="371"/>
              </w:trPr>
              <w:tc>
                <w:tcPr>
                  <w:tcW w:w="2297" w:type="dxa"/>
                </w:tcPr>
                <w:p w14:paraId="7C25DF0B" w14:textId="77777777" w:rsidR="003768FC" w:rsidRPr="0028556F" w:rsidRDefault="003768FC" w:rsidP="003768F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 xml:space="preserve">А)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d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</w:rPr>
                      <m:t>=1,17∙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sub>
                    </m:sSub>
                  </m:oMath>
                </w:p>
              </w:tc>
              <w:tc>
                <w:tcPr>
                  <w:tcW w:w="3543" w:type="dxa"/>
                </w:tcPr>
                <w:p w14:paraId="53EAB616" w14:textId="77777777" w:rsidR="003768FC" w:rsidRPr="0028556F" w:rsidRDefault="003768FC" w:rsidP="003768FC">
                  <w:pPr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>1) трёхпульсовая схема с общим проводом</w:t>
                  </w:r>
                </w:p>
              </w:tc>
            </w:tr>
            <w:tr w:rsidR="003768FC" w:rsidRPr="0028556F" w14:paraId="0C3EB9C0" w14:textId="77777777" w:rsidTr="00995435">
              <w:trPr>
                <w:trHeight w:val="275"/>
              </w:trPr>
              <w:tc>
                <w:tcPr>
                  <w:tcW w:w="2297" w:type="dxa"/>
                </w:tcPr>
                <w:p w14:paraId="4B5D11FB" w14:textId="77777777" w:rsidR="003768FC" w:rsidRPr="0028556F" w:rsidRDefault="003768FC" w:rsidP="003768F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 xml:space="preserve">Б)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d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</w:rPr>
                      <m:t>=2,34∙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sub>
                    </m:sSub>
                  </m:oMath>
                </w:p>
              </w:tc>
              <w:tc>
                <w:tcPr>
                  <w:tcW w:w="3543" w:type="dxa"/>
                </w:tcPr>
                <w:p w14:paraId="4C87AE83" w14:textId="77777777" w:rsidR="003768FC" w:rsidRPr="0028556F" w:rsidRDefault="003768FC" w:rsidP="003768FC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>2) «две обратные звезды с уравнительным реактором»</w:t>
                  </w:r>
                </w:p>
              </w:tc>
            </w:tr>
            <w:tr w:rsidR="003768FC" w:rsidRPr="0028556F" w14:paraId="61C56941" w14:textId="77777777" w:rsidTr="00995435">
              <w:trPr>
                <w:trHeight w:val="400"/>
              </w:trPr>
              <w:tc>
                <w:tcPr>
                  <w:tcW w:w="2297" w:type="dxa"/>
                </w:tcPr>
                <w:p w14:paraId="5D68AC47" w14:textId="77777777" w:rsidR="003768FC" w:rsidRPr="0028556F" w:rsidRDefault="003768FC" w:rsidP="003768F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 xml:space="preserve">В)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d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</w:rPr>
                      <m:t>=4,68∙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2⅄</m:t>
                        </m:r>
                      </m:sub>
                    </m:sSub>
                  </m:oMath>
                </w:p>
              </w:tc>
              <w:tc>
                <w:tcPr>
                  <w:tcW w:w="3543" w:type="dxa"/>
                </w:tcPr>
                <w:p w14:paraId="13A5FC1C" w14:textId="77777777" w:rsidR="003768FC" w:rsidRPr="0028556F" w:rsidRDefault="003768FC" w:rsidP="003768FC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>3) шестипульсовая мостовая схема</w:t>
                  </w:r>
                </w:p>
              </w:tc>
            </w:tr>
            <w:tr w:rsidR="003768FC" w:rsidRPr="0028556F" w14:paraId="02410D36" w14:textId="77777777" w:rsidTr="00995435">
              <w:trPr>
                <w:trHeight w:val="287"/>
              </w:trPr>
              <w:tc>
                <w:tcPr>
                  <w:tcW w:w="2297" w:type="dxa"/>
                </w:tcPr>
                <w:p w14:paraId="6D63CD75" w14:textId="77777777" w:rsidR="003768FC" w:rsidRPr="0028556F" w:rsidRDefault="003768FC" w:rsidP="003768F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43" w:type="dxa"/>
                </w:tcPr>
                <w:p w14:paraId="28CE0275" w14:textId="77777777" w:rsidR="003768FC" w:rsidRPr="0028556F" w:rsidRDefault="003768FC" w:rsidP="003768FC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>4) двенадцатипульсовая двухмостовая схема</w:t>
                  </w:r>
                </w:p>
              </w:tc>
            </w:tr>
          </w:tbl>
          <w:p w14:paraId="14A487C4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9380F" w14:textId="77777777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А12Б3В4</w:t>
            </w:r>
          </w:p>
        </w:tc>
      </w:tr>
      <w:tr w:rsidR="003768FC" w:rsidRPr="0028556F" w14:paraId="18E6E800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C624D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7E0403CD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B12DBE3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1D8A7C97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4DA80B3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836AF" w14:textId="624B6471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ПК-2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Способен выполнять работы по техническому обслуживанию и ремонту оборудования 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6A161" w14:textId="5340224B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ПК-2.2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Производит выбор и проверку оборудования и схемных решений преобразователей электроэнергии, применяемых на тяговых подстанциях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9DCDB" w14:textId="19B80141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Б1.В.03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Электронная техника и преобразователи в электроснабжении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A9680" w14:textId="77777777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однолинейные схемы выпрямительных агрегатов тяговых подстанций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, закономерности функционирования распределительных устройств 3,3 кВ, теоретические основы распределения электрической энергии в системе тягового электроснабжения, эксплуатационно-технические требования к выпрямителям и инверторам</w:t>
            </w:r>
          </w:p>
          <w:p w14:paraId="559C7747" w14:textId="77777777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Умеет: проектировать схемы выпрямительных агрегатов тяговых подстанций, использовать закономерности функционирования 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распределительных устройств 3,3 кВ,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учитывать при проектировании эксплуатационно-технические требования к выпрямителям и инверторам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8C345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hAnsi="Times New Roman" w:cs="Times New Roman"/>
                <w:i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75881E28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1F9DA8C" w14:textId="77777777" w:rsidR="003768FC" w:rsidRPr="0028556F" w:rsidRDefault="003768FC" w:rsidP="003768F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hAnsi="Times New Roman" w:cs="Times New Roman"/>
                <w:sz w:val="22"/>
                <w:szCs w:val="22"/>
              </w:rPr>
              <w:t xml:space="preserve">Соотнесите </w:t>
            </w:r>
            <w:r w:rsidRPr="0028556F">
              <w:rPr>
                <w:rFonts w:ascii="Times New Roman" w:hAnsi="Times New Roman" w:cs="Times New Roman"/>
                <w:sz w:val="22"/>
                <w:szCs w:val="22"/>
                <w:highlight w:val="cyan"/>
              </w:rPr>
              <w:t>формулу расчета</w:t>
            </w:r>
            <w:r w:rsidRPr="0028556F">
              <w:rPr>
                <w:rFonts w:ascii="Times New Roman" w:hAnsi="Times New Roman" w:cs="Times New Roman"/>
                <w:sz w:val="22"/>
                <w:szCs w:val="22"/>
              </w:rPr>
              <w:t xml:space="preserve"> обратного напряжения на вентильном плече </w:t>
            </w:r>
            <w:r w:rsidRPr="0028556F">
              <w:rPr>
                <w:rFonts w:ascii="Times New Roman" w:hAnsi="Times New Roman" w:cs="Times New Roman"/>
                <w:sz w:val="22"/>
                <w:szCs w:val="22"/>
                <w:highlight w:val="cyan"/>
              </w:rPr>
              <w:t>с названием схемы</w:t>
            </w:r>
            <w:r w:rsidRPr="0028556F">
              <w:rPr>
                <w:rFonts w:ascii="Times New Roman" w:hAnsi="Times New Roman" w:cs="Times New Roman"/>
                <w:sz w:val="22"/>
                <w:szCs w:val="22"/>
              </w:rPr>
              <w:t xml:space="preserve"> трёхфазного выпрямительного агрегата </w:t>
            </w:r>
          </w:p>
          <w:p w14:paraId="6941E3A1" w14:textId="77777777" w:rsidR="003768FC" w:rsidRPr="0028556F" w:rsidRDefault="003768FC" w:rsidP="003768FC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3768FC" w:rsidRPr="0028556F" w14:paraId="5F2C0E7F" w14:textId="77777777" w:rsidTr="00A437A4">
              <w:trPr>
                <w:trHeight w:val="453"/>
              </w:trPr>
              <w:tc>
                <w:tcPr>
                  <w:tcW w:w="2297" w:type="dxa"/>
                </w:tcPr>
                <w:p w14:paraId="1FC68F3A" w14:textId="77777777" w:rsidR="003768FC" w:rsidRPr="0028556F" w:rsidRDefault="003768FC" w:rsidP="003768F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>Формула расчета обратного напряжения на вентильном плече</w:t>
                  </w:r>
                </w:p>
              </w:tc>
              <w:tc>
                <w:tcPr>
                  <w:tcW w:w="3543" w:type="dxa"/>
                </w:tcPr>
                <w:p w14:paraId="1F717897" w14:textId="77777777" w:rsidR="003768FC" w:rsidRPr="0028556F" w:rsidRDefault="003768FC" w:rsidP="003768F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>Название схемы трёхфазного выпрямительного агрегата</w:t>
                  </w:r>
                </w:p>
              </w:tc>
            </w:tr>
            <w:tr w:rsidR="003768FC" w:rsidRPr="0028556F" w14:paraId="28A91DB9" w14:textId="77777777" w:rsidTr="00A437A4">
              <w:trPr>
                <w:trHeight w:val="371"/>
              </w:trPr>
              <w:tc>
                <w:tcPr>
                  <w:tcW w:w="2297" w:type="dxa"/>
                </w:tcPr>
                <w:p w14:paraId="38350F94" w14:textId="77777777" w:rsidR="003768FC" w:rsidRPr="0028556F" w:rsidRDefault="003768FC" w:rsidP="003768F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 xml:space="preserve">А)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b.max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</w:rPr>
                      <m:t>=1,045∙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d0</m:t>
                        </m:r>
                      </m:sub>
                    </m:sSub>
                  </m:oMath>
                </w:p>
              </w:tc>
              <w:tc>
                <w:tcPr>
                  <w:tcW w:w="3543" w:type="dxa"/>
                </w:tcPr>
                <w:p w14:paraId="66A37AC1" w14:textId="77777777" w:rsidR="003768FC" w:rsidRPr="0028556F" w:rsidRDefault="003768FC" w:rsidP="003768FC">
                  <w:pPr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>1) трёхпульсовая схема с общим проводом</w:t>
                  </w:r>
                </w:p>
              </w:tc>
            </w:tr>
            <w:tr w:rsidR="003768FC" w:rsidRPr="0028556F" w14:paraId="68417320" w14:textId="77777777" w:rsidTr="00A437A4">
              <w:trPr>
                <w:trHeight w:val="275"/>
              </w:trPr>
              <w:tc>
                <w:tcPr>
                  <w:tcW w:w="2297" w:type="dxa"/>
                </w:tcPr>
                <w:p w14:paraId="7AE6135A" w14:textId="77777777" w:rsidR="003768FC" w:rsidRPr="0028556F" w:rsidRDefault="003768FC" w:rsidP="003768F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 xml:space="preserve">Б)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b.max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</w:rPr>
                      <m:t>=2,09∙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d0</m:t>
                        </m:r>
                      </m:sub>
                    </m:sSub>
                  </m:oMath>
                </w:p>
              </w:tc>
              <w:tc>
                <w:tcPr>
                  <w:tcW w:w="3543" w:type="dxa"/>
                </w:tcPr>
                <w:p w14:paraId="67815908" w14:textId="77777777" w:rsidR="003768FC" w:rsidRPr="0028556F" w:rsidRDefault="003768FC" w:rsidP="003768FC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>2) «две обратные звезды с уравнительным реактором»</w:t>
                  </w:r>
                </w:p>
              </w:tc>
            </w:tr>
            <w:tr w:rsidR="003768FC" w:rsidRPr="0028556F" w14:paraId="75670B5F" w14:textId="77777777" w:rsidTr="00A437A4">
              <w:trPr>
                <w:trHeight w:val="400"/>
              </w:trPr>
              <w:tc>
                <w:tcPr>
                  <w:tcW w:w="2297" w:type="dxa"/>
                </w:tcPr>
                <w:p w14:paraId="31EA900E" w14:textId="77777777" w:rsidR="003768FC" w:rsidRPr="0028556F" w:rsidRDefault="003768FC" w:rsidP="003768F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 xml:space="preserve">В)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b.max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</w:rPr>
                      <m:t>=0,52∙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d0</m:t>
                        </m:r>
                      </m:sub>
                    </m:sSub>
                  </m:oMath>
                </w:p>
              </w:tc>
              <w:tc>
                <w:tcPr>
                  <w:tcW w:w="3543" w:type="dxa"/>
                </w:tcPr>
                <w:p w14:paraId="0EA5457A" w14:textId="77777777" w:rsidR="003768FC" w:rsidRPr="0028556F" w:rsidRDefault="003768FC" w:rsidP="003768FC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>3) шестипульсовая мостовая схема</w:t>
                  </w:r>
                </w:p>
              </w:tc>
            </w:tr>
            <w:tr w:rsidR="003768FC" w:rsidRPr="0028556F" w14:paraId="00ACC79B" w14:textId="77777777" w:rsidTr="00A437A4">
              <w:trPr>
                <w:trHeight w:val="287"/>
              </w:trPr>
              <w:tc>
                <w:tcPr>
                  <w:tcW w:w="2297" w:type="dxa"/>
                </w:tcPr>
                <w:p w14:paraId="0D2C223E" w14:textId="77777777" w:rsidR="003768FC" w:rsidRPr="0028556F" w:rsidRDefault="003768FC" w:rsidP="003768F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43" w:type="dxa"/>
                </w:tcPr>
                <w:p w14:paraId="712A5932" w14:textId="77777777" w:rsidR="003768FC" w:rsidRPr="0028556F" w:rsidRDefault="003768FC" w:rsidP="003768FC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>4) двенадцатипульсовая двухмостовая схема</w:t>
                  </w:r>
                </w:p>
              </w:tc>
            </w:tr>
          </w:tbl>
          <w:p w14:paraId="7F724345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D8BB696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87BEC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12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В4</w:t>
            </w:r>
          </w:p>
        </w:tc>
      </w:tr>
      <w:tr w:rsidR="003768FC" w:rsidRPr="0028556F" w14:paraId="579A5C48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F049D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7140F936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64A58852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3D6BADCC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6F7362F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6A96D" w14:textId="104CF8DE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ПК-2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Способен выполнять работы по техническому обслуживанию и ремонту оборудования 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E9A36" w14:textId="753B0BDF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ПК-2.2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Производит выбор и проверку оборудования и схемных решений преобразователей электроэнергии, применяемых на тяговых подстанциях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EB467" w14:textId="3534DE6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Б1.В.03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Электронная техника и преобразователи в электроснабжении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BA264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однолинейные схемы выпрямительных агрегатов тяговых подстанций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, закономерности функционирования распределительных устройств 3,3 кВ, теоретические основы распределения электрической энергии в системе тягового электроснабжения, эксплуатационно-технические требования к выпрямителям и инверторам</w:t>
            </w:r>
          </w:p>
          <w:p w14:paraId="2061C167" w14:textId="77777777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Умеет: проектировать схемы выпрямительных агрегатов тяговых подстанций, использовать закономерности функционирования распределительных устройств 3,3 кВ,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учитывать при проектировании эксплуатационно-технические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требования к выпрямителям и инверторам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5559F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hAnsi="Times New Roman" w:cs="Times New Roman"/>
                <w:i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3BF2A05C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5FEBCF7" w14:textId="77777777" w:rsidR="003768FC" w:rsidRPr="0028556F" w:rsidRDefault="003768FC" w:rsidP="003768F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hAnsi="Times New Roman" w:cs="Times New Roman"/>
                <w:sz w:val="22"/>
                <w:szCs w:val="22"/>
              </w:rPr>
              <w:t xml:space="preserve">Соотнесите </w:t>
            </w:r>
            <w:r w:rsidRPr="0028556F">
              <w:rPr>
                <w:rFonts w:ascii="Times New Roman" w:hAnsi="Times New Roman" w:cs="Times New Roman"/>
                <w:sz w:val="22"/>
                <w:szCs w:val="22"/>
                <w:highlight w:val="cyan"/>
              </w:rPr>
              <w:t>формулу расчета</w:t>
            </w:r>
            <w:r w:rsidRPr="0028556F">
              <w:rPr>
                <w:rFonts w:ascii="Times New Roman" w:hAnsi="Times New Roman" w:cs="Times New Roman"/>
                <w:sz w:val="22"/>
                <w:szCs w:val="22"/>
              </w:rPr>
              <w:t xml:space="preserve"> среднего тока вентильного плеча </w:t>
            </w:r>
            <w:r w:rsidRPr="0028556F">
              <w:rPr>
                <w:rFonts w:ascii="Times New Roman" w:hAnsi="Times New Roman" w:cs="Times New Roman"/>
                <w:sz w:val="22"/>
                <w:szCs w:val="22"/>
                <w:highlight w:val="cyan"/>
              </w:rPr>
              <w:t>с названием схемы</w:t>
            </w:r>
            <w:r w:rsidRPr="0028556F">
              <w:rPr>
                <w:rFonts w:ascii="Times New Roman" w:hAnsi="Times New Roman" w:cs="Times New Roman"/>
                <w:sz w:val="22"/>
                <w:szCs w:val="22"/>
              </w:rPr>
              <w:t xml:space="preserve"> трёхфазного выпрямительного агрегата </w:t>
            </w:r>
          </w:p>
          <w:p w14:paraId="78A43DDF" w14:textId="77777777" w:rsidR="003768FC" w:rsidRPr="0028556F" w:rsidRDefault="003768FC" w:rsidP="003768FC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3768FC" w:rsidRPr="0028556F" w14:paraId="0AFDE247" w14:textId="77777777" w:rsidTr="00A437A4">
              <w:trPr>
                <w:trHeight w:val="453"/>
              </w:trPr>
              <w:tc>
                <w:tcPr>
                  <w:tcW w:w="2297" w:type="dxa"/>
                </w:tcPr>
                <w:p w14:paraId="4FE694AA" w14:textId="77777777" w:rsidR="003768FC" w:rsidRPr="0028556F" w:rsidRDefault="003768FC" w:rsidP="003768F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>Формула расчета среднего тока вентильного плеча</w:t>
                  </w:r>
                </w:p>
              </w:tc>
              <w:tc>
                <w:tcPr>
                  <w:tcW w:w="3543" w:type="dxa"/>
                </w:tcPr>
                <w:p w14:paraId="5BE212F3" w14:textId="77777777" w:rsidR="003768FC" w:rsidRPr="0028556F" w:rsidRDefault="003768FC" w:rsidP="003768F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>Название схемы трёхфазного выпрямительного агрегата</w:t>
                  </w:r>
                </w:p>
              </w:tc>
            </w:tr>
            <w:tr w:rsidR="003768FC" w:rsidRPr="0028556F" w14:paraId="1813F8BC" w14:textId="77777777" w:rsidTr="00A437A4">
              <w:trPr>
                <w:trHeight w:val="371"/>
              </w:trPr>
              <w:tc>
                <w:tcPr>
                  <w:tcW w:w="2297" w:type="dxa"/>
                </w:tcPr>
                <w:p w14:paraId="48DE63C8" w14:textId="77777777" w:rsidR="003768FC" w:rsidRPr="0028556F" w:rsidRDefault="003768FC" w:rsidP="003768FC">
                  <w:pPr>
                    <w:jc w:val="both"/>
                    <w:rPr>
                      <w:rFonts w:ascii="Times New Roman" w:hAnsi="Times New Roman" w:cs="Times New Roman"/>
                      <w:lang w:val="en-US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 xml:space="preserve">А)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</w:rPr>
                              <m:t>d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 w:cs="Times New Roman"/>
                          </w:rPr>
                          <m:t>3</m:t>
                        </m:r>
                      </m:den>
                    </m:f>
                  </m:oMath>
                </w:p>
              </w:tc>
              <w:tc>
                <w:tcPr>
                  <w:tcW w:w="3543" w:type="dxa"/>
                </w:tcPr>
                <w:p w14:paraId="16A6CD05" w14:textId="77777777" w:rsidR="003768FC" w:rsidRPr="0028556F" w:rsidRDefault="003768FC" w:rsidP="003768FC">
                  <w:pPr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>1) трёхпульсовая схема с общим проводом</w:t>
                  </w:r>
                </w:p>
              </w:tc>
            </w:tr>
            <w:tr w:rsidR="003768FC" w:rsidRPr="0028556F" w14:paraId="487872B9" w14:textId="77777777" w:rsidTr="00A437A4">
              <w:trPr>
                <w:trHeight w:val="275"/>
              </w:trPr>
              <w:tc>
                <w:tcPr>
                  <w:tcW w:w="2297" w:type="dxa"/>
                </w:tcPr>
                <w:p w14:paraId="5139F573" w14:textId="77777777" w:rsidR="003768FC" w:rsidRPr="0028556F" w:rsidRDefault="003768FC" w:rsidP="003768F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 xml:space="preserve">Б)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</w:rPr>
                              <m:t>d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 w:cs="Times New Roman"/>
                          </w:rPr>
                          <m:t>6</m:t>
                        </m:r>
                      </m:den>
                    </m:f>
                  </m:oMath>
                </w:p>
              </w:tc>
              <w:tc>
                <w:tcPr>
                  <w:tcW w:w="3543" w:type="dxa"/>
                </w:tcPr>
                <w:p w14:paraId="378A1C9D" w14:textId="77777777" w:rsidR="003768FC" w:rsidRPr="0028556F" w:rsidRDefault="003768FC" w:rsidP="003768FC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>2) «две обратные звезды с уравнительным реактором»</w:t>
                  </w:r>
                </w:p>
              </w:tc>
            </w:tr>
            <w:tr w:rsidR="003768FC" w:rsidRPr="0028556F" w14:paraId="0C2DA537" w14:textId="77777777" w:rsidTr="00A437A4">
              <w:trPr>
                <w:trHeight w:val="400"/>
              </w:trPr>
              <w:tc>
                <w:tcPr>
                  <w:tcW w:w="2297" w:type="dxa"/>
                </w:tcPr>
                <w:p w14:paraId="4FD60C2E" w14:textId="77777777" w:rsidR="003768FC" w:rsidRPr="0028556F" w:rsidRDefault="003768FC" w:rsidP="003768F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43" w:type="dxa"/>
                </w:tcPr>
                <w:p w14:paraId="619E2CE8" w14:textId="77777777" w:rsidR="003768FC" w:rsidRPr="0028556F" w:rsidRDefault="003768FC" w:rsidP="003768FC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>3) шестипульсовая мостовая схема</w:t>
                  </w:r>
                </w:p>
              </w:tc>
            </w:tr>
            <w:tr w:rsidR="003768FC" w:rsidRPr="0028556F" w14:paraId="1724D438" w14:textId="77777777" w:rsidTr="00A437A4">
              <w:trPr>
                <w:trHeight w:val="287"/>
              </w:trPr>
              <w:tc>
                <w:tcPr>
                  <w:tcW w:w="2297" w:type="dxa"/>
                </w:tcPr>
                <w:p w14:paraId="4E27D5CB" w14:textId="77777777" w:rsidR="003768FC" w:rsidRPr="0028556F" w:rsidRDefault="003768FC" w:rsidP="003768F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43" w:type="dxa"/>
                </w:tcPr>
                <w:p w14:paraId="6941AA08" w14:textId="77777777" w:rsidR="003768FC" w:rsidRPr="0028556F" w:rsidRDefault="003768FC" w:rsidP="003768FC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>4) двенадцатипульсовая двухмостовая схема</w:t>
                  </w:r>
                </w:p>
              </w:tc>
            </w:tr>
          </w:tbl>
          <w:p w14:paraId="7AEE1D9D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315DC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А134Б2</w:t>
            </w:r>
          </w:p>
        </w:tc>
      </w:tr>
      <w:tr w:rsidR="003768FC" w:rsidRPr="0028556F" w14:paraId="50BC072A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31B4F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58CB87C7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324D495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06FC1234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F52FF9A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47EF3" w14:textId="15E0DC91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ПК-2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Способен выполнять работы по техническому обслуживанию и ремонту оборудования 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71F78" w14:textId="69EF38A9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ПК-2.2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Производит выбор и проверку оборудования и схемных решений преобразователей электроэнергии, применяемых на тяговых подстанциях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F2DB6" w14:textId="383F6D42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Б1.В.03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Электронная техника и преобразователи в электроснабжении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98745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однолинейные схемы выпрямительных агрегатов тяговых подстанций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, закономерности функционирования распределительных устройств 3,3 кВ, теоретические основы распределения электрической энергии в системе тягового электроснабжения, эксплуатационно-технические требования к выпрямителям и инверторам</w:t>
            </w:r>
          </w:p>
          <w:p w14:paraId="7E8727F9" w14:textId="77777777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Умеет: проектировать схемы выпрямительных агрегатов тяговых подстанций, использовать закономерности функционирования распределительных устройств 3,3 кВ,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учитывать при проектировании эксплуатационно-технические требования к выпрямителям и инвертора</w:t>
            </w:r>
          </w:p>
          <w:p w14:paraId="2215675B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AD71E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hAnsi="Times New Roman" w:cs="Times New Roman"/>
                <w:i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488B5132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3B6C6F4" w14:textId="77777777" w:rsidR="003768FC" w:rsidRPr="0028556F" w:rsidRDefault="003768FC" w:rsidP="003768F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hAnsi="Times New Roman" w:cs="Times New Roman"/>
                <w:sz w:val="22"/>
                <w:szCs w:val="22"/>
              </w:rPr>
              <w:t xml:space="preserve">Соотнесите </w:t>
            </w:r>
            <w:r w:rsidRPr="0028556F">
              <w:rPr>
                <w:rFonts w:ascii="Times New Roman" w:hAnsi="Times New Roman" w:cs="Times New Roman"/>
                <w:sz w:val="22"/>
                <w:szCs w:val="22"/>
                <w:highlight w:val="cyan"/>
              </w:rPr>
              <w:t>формулу расчета</w:t>
            </w:r>
            <w:r w:rsidRPr="0028556F">
              <w:rPr>
                <w:rFonts w:ascii="Times New Roman" w:hAnsi="Times New Roman" w:cs="Times New Roman"/>
                <w:sz w:val="22"/>
                <w:szCs w:val="22"/>
              </w:rPr>
              <w:t xml:space="preserve"> габаритной мощности преобразовательного трансформатора </w:t>
            </w:r>
            <w:r w:rsidRPr="0028556F">
              <w:rPr>
                <w:rFonts w:ascii="Times New Roman" w:hAnsi="Times New Roman" w:cs="Times New Roman"/>
                <w:sz w:val="22"/>
                <w:szCs w:val="22"/>
                <w:highlight w:val="cyan"/>
              </w:rPr>
              <w:t>с названием схемы</w:t>
            </w:r>
            <w:r w:rsidRPr="0028556F">
              <w:rPr>
                <w:rFonts w:ascii="Times New Roman" w:hAnsi="Times New Roman" w:cs="Times New Roman"/>
                <w:sz w:val="22"/>
                <w:szCs w:val="22"/>
              </w:rPr>
              <w:t xml:space="preserve"> трёхфазного выпрямительного агрегата </w:t>
            </w:r>
          </w:p>
          <w:p w14:paraId="35FB45AC" w14:textId="77777777" w:rsidR="003768FC" w:rsidRPr="0028556F" w:rsidRDefault="003768FC" w:rsidP="003768FC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3768FC" w:rsidRPr="0028556F" w14:paraId="36C46B1C" w14:textId="77777777" w:rsidTr="00A437A4">
              <w:trPr>
                <w:trHeight w:val="453"/>
              </w:trPr>
              <w:tc>
                <w:tcPr>
                  <w:tcW w:w="2297" w:type="dxa"/>
                </w:tcPr>
                <w:p w14:paraId="03ACB8D2" w14:textId="77777777" w:rsidR="003768FC" w:rsidRPr="0028556F" w:rsidRDefault="003768FC" w:rsidP="003768F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>Формула расчета габаритной мощности преобразовательного трансформатора</w:t>
                  </w:r>
                </w:p>
              </w:tc>
              <w:tc>
                <w:tcPr>
                  <w:tcW w:w="3543" w:type="dxa"/>
                </w:tcPr>
                <w:p w14:paraId="143B01E5" w14:textId="77777777" w:rsidR="003768FC" w:rsidRPr="0028556F" w:rsidRDefault="003768FC" w:rsidP="003768F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>Название схемы трёхфазного выпрямительного агрегата</w:t>
                  </w:r>
                </w:p>
              </w:tc>
            </w:tr>
            <w:tr w:rsidR="003768FC" w:rsidRPr="0028556F" w14:paraId="77D1357C" w14:textId="77777777" w:rsidTr="00A437A4">
              <w:trPr>
                <w:trHeight w:val="371"/>
              </w:trPr>
              <w:tc>
                <w:tcPr>
                  <w:tcW w:w="2297" w:type="dxa"/>
                </w:tcPr>
                <w:p w14:paraId="284DDE80" w14:textId="77777777" w:rsidR="003768FC" w:rsidRPr="0028556F" w:rsidRDefault="003768FC" w:rsidP="003768F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 xml:space="preserve">А)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</w:rPr>
                      <m:t>=1,35∙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d</m:t>
                        </m:r>
                      </m:sub>
                    </m:sSub>
                  </m:oMath>
                </w:p>
              </w:tc>
              <w:tc>
                <w:tcPr>
                  <w:tcW w:w="3543" w:type="dxa"/>
                </w:tcPr>
                <w:p w14:paraId="4E5D995C" w14:textId="77777777" w:rsidR="003768FC" w:rsidRPr="0028556F" w:rsidRDefault="003768FC" w:rsidP="003768FC">
                  <w:pPr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>1) трёхпульсовая схема с общим проводом</w:t>
                  </w:r>
                </w:p>
              </w:tc>
            </w:tr>
            <w:tr w:rsidR="003768FC" w:rsidRPr="0028556F" w14:paraId="2A6BF547" w14:textId="77777777" w:rsidTr="00A437A4">
              <w:trPr>
                <w:trHeight w:val="275"/>
              </w:trPr>
              <w:tc>
                <w:tcPr>
                  <w:tcW w:w="2297" w:type="dxa"/>
                </w:tcPr>
                <w:p w14:paraId="2FFDD8CC" w14:textId="77777777" w:rsidR="003768FC" w:rsidRPr="0028556F" w:rsidRDefault="003768FC" w:rsidP="003768F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 xml:space="preserve">Б)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</w:rPr>
                      <m:t>=1,26∙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d</m:t>
                        </m:r>
                      </m:sub>
                    </m:sSub>
                  </m:oMath>
                </w:p>
              </w:tc>
              <w:tc>
                <w:tcPr>
                  <w:tcW w:w="3543" w:type="dxa"/>
                </w:tcPr>
                <w:p w14:paraId="3872E29A" w14:textId="77777777" w:rsidR="003768FC" w:rsidRPr="0028556F" w:rsidRDefault="003768FC" w:rsidP="003768FC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>2) «две обратные звезды с уравнительным реактором»</w:t>
                  </w:r>
                </w:p>
              </w:tc>
            </w:tr>
            <w:tr w:rsidR="003768FC" w:rsidRPr="0028556F" w14:paraId="38680872" w14:textId="77777777" w:rsidTr="00A437A4">
              <w:trPr>
                <w:trHeight w:val="400"/>
              </w:trPr>
              <w:tc>
                <w:tcPr>
                  <w:tcW w:w="2297" w:type="dxa"/>
                </w:tcPr>
                <w:p w14:paraId="0AAD7BA3" w14:textId="77777777" w:rsidR="003768FC" w:rsidRPr="0028556F" w:rsidRDefault="003768FC" w:rsidP="003768F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 xml:space="preserve">В)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</w:rPr>
                      <m:t>=1,05∙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d</m:t>
                        </m:r>
                      </m:sub>
                    </m:sSub>
                  </m:oMath>
                </w:p>
              </w:tc>
              <w:tc>
                <w:tcPr>
                  <w:tcW w:w="3543" w:type="dxa"/>
                </w:tcPr>
                <w:p w14:paraId="3C6CE3B2" w14:textId="77777777" w:rsidR="003768FC" w:rsidRPr="0028556F" w:rsidRDefault="003768FC" w:rsidP="003768FC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>3) шестипульсовая мостовая схема</w:t>
                  </w:r>
                </w:p>
              </w:tc>
            </w:tr>
            <w:tr w:rsidR="003768FC" w:rsidRPr="0028556F" w14:paraId="0D1AB4BA" w14:textId="77777777" w:rsidTr="00A437A4">
              <w:trPr>
                <w:trHeight w:val="287"/>
              </w:trPr>
              <w:tc>
                <w:tcPr>
                  <w:tcW w:w="2297" w:type="dxa"/>
                </w:tcPr>
                <w:p w14:paraId="0A18BCA8" w14:textId="77777777" w:rsidR="003768FC" w:rsidRPr="0028556F" w:rsidRDefault="003768FC" w:rsidP="003768F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>Г</w:t>
                  </w:r>
                  <w:r w:rsidRPr="0028556F">
                    <w:rPr>
                      <w:rFonts w:ascii="Times New Roman" w:hAnsi="Times New Roman" w:cs="Times New Roman"/>
                      <w:lang w:val="en-US"/>
                    </w:rPr>
                    <w:t xml:space="preserve">)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</w:rPr>
                      <m:t>=1,026∙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d</m:t>
                        </m:r>
                      </m:sub>
                    </m:sSub>
                  </m:oMath>
                </w:p>
              </w:tc>
              <w:tc>
                <w:tcPr>
                  <w:tcW w:w="3543" w:type="dxa"/>
                </w:tcPr>
                <w:p w14:paraId="720A3831" w14:textId="77777777" w:rsidR="003768FC" w:rsidRPr="0028556F" w:rsidRDefault="003768FC" w:rsidP="003768FC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>4) двенадцатипульсовая двухмостовая схема</w:t>
                  </w:r>
                </w:p>
              </w:tc>
            </w:tr>
          </w:tbl>
          <w:p w14:paraId="54940009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CD24983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B042D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А1Б2В3Г4</w:t>
            </w:r>
          </w:p>
        </w:tc>
      </w:tr>
      <w:tr w:rsidR="003768FC" w:rsidRPr="0028556F" w14:paraId="73000710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BC7C6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39DBD7E3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1F5FAF4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 мин</w:t>
            </w:r>
          </w:p>
          <w:p w14:paraId="14A9342A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A42FAB6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8EE96" w14:textId="1F97C612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выполнять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работы по техническому обслуживанию и ремонту оборудования 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5BB7F" w14:textId="4FBFDC80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ПК-2.2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 xml:space="preserve">Производит выбор и проверку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оборудования и схемных решений преобразователей электроэнергии, применяемых на тяговых подстанциях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6CA29" w14:textId="20F91CE1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Б1.В.03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 xml:space="preserve">Электронная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техника и преобразователи в электроснабжении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64443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знает: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однолинейные схемы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выпрямительных агрегатов тяговых подстанций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, закономерности функционирования распределительных устройств 3,3 кВ, теоретические основы распределения электрической энергии в системе тягового электроснабжения,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эксплуатационно-технические требования к выпрямителям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 и инверторам</w:t>
            </w:r>
          </w:p>
          <w:p w14:paraId="43658F1D" w14:textId="77777777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Умеет: проектировать схемы выпрямительных агрегатов тяговых подстанций, использовать закономерности функционирования распределительных устройств 3,3 кВ,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учитывать при проектировании эксплуатационно-технические требования к выпрямителям и инверторам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01E08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hAnsi="Times New Roman" w:cs="Times New Roman"/>
                <w:i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12FCF239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CE53BF8" w14:textId="77777777" w:rsidR="003768FC" w:rsidRPr="0028556F" w:rsidRDefault="003768FC" w:rsidP="003768F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hAnsi="Times New Roman" w:cs="Times New Roman"/>
                <w:sz w:val="22"/>
                <w:szCs w:val="22"/>
              </w:rPr>
              <w:t xml:space="preserve">Соотнесите </w:t>
            </w:r>
            <w:r w:rsidRPr="0028556F">
              <w:rPr>
                <w:rFonts w:ascii="Times New Roman" w:hAnsi="Times New Roman" w:cs="Times New Roman"/>
                <w:sz w:val="22"/>
                <w:szCs w:val="22"/>
                <w:highlight w:val="cyan"/>
              </w:rPr>
              <w:t>тип выпрямительного агрегата</w:t>
            </w:r>
            <w:r w:rsidRPr="0028556F">
              <w:rPr>
                <w:rFonts w:ascii="Times New Roman" w:hAnsi="Times New Roman" w:cs="Times New Roman"/>
                <w:sz w:val="22"/>
                <w:szCs w:val="22"/>
              </w:rPr>
              <w:t xml:space="preserve"> тяговой подстанции </w:t>
            </w:r>
            <w:r w:rsidRPr="0028556F">
              <w:rPr>
                <w:rFonts w:ascii="Times New Roman" w:hAnsi="Times New Roman" w:cs="Times New Roman"/>
                <w:sz w:val="22"/>
                <w:szCs w:val="22"/>
                <w:highlight w:val="cyan"/>
              </w:rPr>
              <w:t>с названием схемы</w:t>
            </w:r>
            <w:r w:rsidRPr="0028556F">
              <w:rPr>
                <w:rFonts w:ascii="Times New Roman" w:hAnsi="Times New Roman" w:cs="Times New Roman"/>
                <w:sz w:val="22"/>
                <w:szCs w:val="22"/>
              </w:rPr>
              <w:t xml:space="preserve"> трёхфазного выпрямительного агрегата </w:t>
            </w:r>
          </w:p>
          <w:p w14:paraId="513A429A" w14:textId="77777777" w:rsidR="003768FC" w:rsidRPr="0028556F" w:rsidRDefault="003768FC" w:rsidP="003768FC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3768FC" w:rsidRPr="0028556F" w14:paraId="35D31F7C" w14:textId="77777777" w:rsidTr="00A437A4">
              <w:trPr>
                <w:trHeight w:val="453"/>
              </w:trPr>
              <w:tc>
                <w:tcPr>
                  <w:tcW w:w="2297" w:type="dxa"/>
                </w:tcPr>
                <w:p w14:paraId="4319FFE9" w14:textId="77777777" w:rsidR="003768FC" w:rsidRPr="0028556F" w:rsidRDefault="003768FC" w:rsidP="003768F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>Тип выпрямительного агрегата тяговой подстанции</w:t>
                  </w:r>
                </w:p>
              </w:tc>
              <w:tc>
                <w:tcPr>
                  <w:tcW w:w="3543" w:type="dxa"/>
                </w:tcPr>
                <w:p w14:paraId="577B720C" w14:textId="77777777" w:rsidR="003768FC" w:rsidRPr="0028556F" w:rsidRDefault="003768FC" w:rsidP="003768F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>Название схемы трёхфазного выпрямительного агрегата</w:t>
                  </w:r>
                </w:p>
              </w:tc>
            </w:tr>
            <w:tr w:rsidR="003768FC" w:rsidRPr="0028556F" w14:paraId="26CD4E0A" w14:textId="77777777" w:rsidTr="00A437A4">
              <w:trPr>
                <w:trHeight w:val="275"/>
              </w:trPr>
              <w:tc>
                <w:tcPr>
                  <w:tcW w:w="2297" w:type="dxa"/>
                </w:tcPr>
                <w:p w14:paraId="7F6BABD0" w14:textId="77777777" w:rsidR="003768FC" w:rsidRPr="0028556F" w:rsidRDefault="003768FC" w:rsidP="003768F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</w:t>
                  </w:r>
                  <w:r w:rsidRPr="0028556F">
                    <w:rPr>
                      <w:rFonts w:ascii="Times New Roman" w:hAnsi="Times New Roman" w:cs="Times New Roman"/>
                    </w:rPr>
                    <w:t>) ПВЭ-5</w:t>
                  </w:r>
                </w:p>
              </w:tc>
              <w:tc>
                <w:tcPr>
                  <w:tcW w:w="3543" w:type="dxa"/>
                </w:tcPr>
                <w:p w14:paraId="60AB4D9C" w14:textId="77777777" w:rsidR="003768FC" w:rsidRPr="0028556F" w:rsidRDefault="003768FC" w:rsidP="003768FC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  <w:r w:rsidRPr="0028556F">
                    <w:rPr>
                      <w:rFonts w:ascii="Times New Roman" w:hAnsi="Times New Roman" w:cs="Times New Roman"/>
                    </w:rPr>
                    <w:t>) «две обратные звезды с уравнительным реактором»</w:t>
                  </w:r>
                </w:p>
              </w:tc>
            </w:tr>
            <w:tr w:rsidR="003768FC" w:rsidRPr="0028556F" w14:paraId="10ED7CF1" w14:textId="77777777" w:rsidTr="00A437A4">
              <w:trPr>
                <w:trHeight w:val="400"/>
              </w:trPr>
              <w:tc>
                <w:tcPr>
                  <w:tcW w:w="2297" w:type="dxa"/>
                </w:tcPr>
                <w:p w14:paraId="2D378C7B" w14:textId="77777777" w:rsidR="003768FC" w:rsidRPr="0028556F" w:rsidRDefault="003768FC" w:rsidP="003768F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</w:t>
                  </w:r>
                  <w:r w:rsidRPr="0028556F">
                    <w:rPr>
                      <w:rFonts w:ascii="Times New Roman" w:hAnsi="Times New Roman" w:cs="Times New Roman"/>
                    </w:rPr>
                    <w:t xml:space="preserve">) </w:t>
                  </w:r>
                  <m:oMath>
                    <m:r>
                      <w:rPr>
                        <w:rFonts w:ascii="Cambria Math" w:hAnsi="Cambria Math" w:cs="Times New Roman"/>
                      </w:rPr>
                      <m:t>В-ТПЕД</m:t>
                    </m:r>
                  </m:oMath>
                </w:p>
              </w:tc>
              <w:tc>
                <w:tcPr>
                  <w:tcW w:w="3543" w:type="dxa"/>
                </w:tcPr>
                <w:p w14:paraId="47152306" w14:textId="77777777" w:rsidR="003768FC" w:rsidRPr="0028556F" w:rsidRDefault="003768FC" w:rsidP="003768FC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  <w:r w:rsidRPr="0028556F">
                    <w:rPr>
                      <w:rFonts w:ascii="Times New Roman" w:hAnsi="Times New Roman" w:cs="Times New Roman"/>
                    </w:rPr>
                    <w:t>) шестипульсовая мостовая схема</w:t>
                  </w:r>
                </w:p>
              </w:tc>
            </w:tr>
            <w:tr w:rsidR="003768FC" w:rsidRPr="0028556F" w14:paraId="097836B9" w14:textId="77777777" w:rsidTr="00A437A4">
              <w:trPr>
                <w:trHeight w:val="287"/>
              </w:trPr>
              <w:tc>
                <w:tcPr>
                  <w:tcW w:w="2297" w:type="dxa"/>
                </w:tcPr>
                <w:p w14:paraId="01DEE247" w14:textId="77777777" w:rsidR="003768FC" w:rsidRPr="0028556F" w:rsidRDefault="003768FC" w:rsidP="003768F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Pr="0028556F">
                    <w:rPr>
                      <w:rFonts w:ascii="Times New Roman" w:hAnsi="Times New Roman" w:cs="Times New Roman"/>
                    </w:rPr>
                    <w:t>) ПВЭ-3</w:t>
                  </w:r>
                </w:p>
              </w:tc>
              <w:tc>
                <w:tcPr>
                  <w:tcW w:w="3543" w:type="dxa"/>
                </w:tcPr>
                <w:p w14:paraId="5E9B5E29" w14:textId="77777777" w:rsidR="003768FC" w:rsidRPr="0028556F" w:rsidRDefault="003768FC" w:rsidP="003768FC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  <w:r w:rsidRPr="0028556F">
                    <w:rPr>
                      <w:rFonts w:ascii="Times New Roman" w:hAnsi="Times New Roman" w:cs="Times New Roman"/>
                    </w:rPr>
                    <w:t>) двенадцатипульсовая двухмостовая схема</w:t>
                  </w:r>
                </w:p>
              </w:tc>
            </w:tr>
          </w:tbl>
          <w:p w14:paraId="63D809EE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201EE89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9005E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А2Б3В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3768FC" w:rsidRPr="0028556F" w14:paraId="60F36FA7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BE6BF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  <w:p w14:paraId="407029FE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A07D1BD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2 мин</w:t>
            </w:r>
          </w:p>
          <w:p w14:paraId="0905F8AF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5220DD1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8E643" w14:textId="12784F3D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ПК-2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выполнять работы по техническому обслуживанию и ремонту оборудования тяговых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трансформаторных подстанций, линейных устройств системы тягового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6824A" w14:textId="750392A8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ПК-2.2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 xml:space="preserve">Производит выбор и проверку оборудования и схемных решений преобразователей электроэнергии, применяемых на тяговых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подстанциях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12495" w14:textId="1436BF2A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Б1.В.03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Электронная техника и преобразователи в электроснабжении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5177C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однолинейные схемы выпрямительных агрегатов тяговых подстанций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, закономерности функционирования распределительных 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устройств 3,3 кВ, теоретические основы распределения электрической энергии в системе тягового электроснабжения,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эксплуатационно-технические требования к выпрямителям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 и инверторам</w:t>
            </w:r>
          </w:p>
          <w:p w14:paraId="2C22C218" w14:textId="77777777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Умеет: проектировать схемы выпрямительных агрегатов тяговых подстанций, использовать закономерности функционирования распределительных устройств 3,3 кВ,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учитывать при проектировании эксплуатационно-технические требования к выпрямителям и инверторам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CE896" w14:textId="77777777" w:rsidR="003768FC" w:rsidRPr="0028556F" w:rsidRDefault="003768FC" w:rsidP="003768F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i/>
                <w:sz w:val="20"/>
                <w:szCs w:val="20"/>
              </w:rPr>
            </w:pPr>
            <w:r w:rsidRPr="0028556F">
              <w:rPr>
                <w:rStyle w:val="afd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</w:p>
          <w:p w14:paraId="6EF3A279" w14:textId="77777777" w:rsidR="003768FC" w:rsidRPr="0028556F" w:rsidRDefault="003768FC" w:rsidP="003768F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</w:p>
          <w:p w14:paraId="13ACEFF3" w14:textId="77777777" w:rsidR="003768FC" w:rsidRPr="0028556F" w:rsidRDefault="003768FC" w:rsidP="003768F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  <w:r w:rsidRPr="0028556F">
              <w:rPr>
                <w:rStyle w:val="afd"/>
                <w:b w:val="0"/>
                <w:sz w:val="20"/>
                <w:szCs w:val="20"/>
              </w:rPr>
              <w:t xml:space="preserve">Укажите верную </w:t>
            </w:r>
            <w:r w:rsidRPr="0028556F">
              <w:rPr>
                <w:rStyle w:val="afd"/>
                <w:b w:val="0"/>
                <w:sz w:val="20"/>
                <w:szCs w:val="20"/>
                <w:highlight w:val="cyan"/>
              </w:rPr>
              <w:t>последовательность соединения в однолинейной схеме</w:t>
            </w:r>
            <w:r w:rsidRPr="0028556F">
              <w:rPr>
                <w:rStyle w:val="afd"/>
                <w:b w:val="0"/>
                <w:sz w:val="20"/>
                <w:szCs w:val="20"/>
              </w:rPr>
              <w:t xml:space="preserve"> выпрямительного агрегата тяговой подстанции</w:t>
            </w:r>
          </w:p>
          <w:p w14:paraId="6C7DF7A5" w14:textId="77777777" w:rsidR="003768FC" w:rsidRPr="0028556F" w:rsidRDefault="003768FC" w:rsidP="003768F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</w:p>
          <w:p w14:paraId="379261E3" w14:textId="77777777" w:rsidR="003768FC" w:rsidRPr="0028556F" w:rsidRDefault="003768FC" w:rsidP="003768F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  <w:r w:rsidRPr="0028556F">
              <w:rPr>
                <w:rStyle w:val="afd"/>
                <w:b w:val="0"/>
                <w:sz w:val="20"/>
                <w:szCs w:val="20"/>
              </w:rPr>
              <w:t>1) шины РУ-10 кВ</w:t>
            </w:r>
          </w:p>
          <w:p w14:paraId="05C21F81" w14:textId="77777777" w:rsidR="003768FC" w:rsidRPr="0028556F" w:rsidRDefault="003768FC" w:rsidP="003768F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  <w:r w:rsidRPr="0028556F">
              <w:rPr>
                <w:rStyle w:val="afd"/>
                <w:b w:val="0"/>
                <w:sz w:val="20"/>
                <w:szCs w:val="20"/>
              </w:rPr>
              <w:t>2) тяговый трансформатор</w:t>
            </w:r>
          </w:p>
          <w:p w14:paraId="033F49C5" w14:textId="77777777" w:rsidR="003768FC" w:rsidRPr="0028556F" w:rsidRDefault="003768FC" w:rsidP="003768F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  <w:r w:rsidRPr="0028556F">
              <w:rPr>
                <w:rStyle w:val="afd"/>
                <w:b w:val="0"/>
                <w:sz w:val="20"/>
                <w:szCs w:val="20"/>
              </w:rPr>
              <w:t>3) вентильный комплект</w:t>
            </w:r>
          </w:p>
          <w:p w14:paraId="2DFDBCFF" w14:textId="77777777" w:rsidR="003768FC" w:rsidRPr="0028556F" w:rsidRDefault="003768FC" w:rsidP="003768F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  <w:r w:rsidRPr="0028556F">
              <w:rPr>
                <w:rStyle w:val="afd"/>
                <w:b w:val="0"/>
                <w:sz w:val="20"/>
                <w:szCs w:val="20"/>
              </w:rPr>
              <w:lastRenderedPageBreak/>
              <w:t>4) быстродействующий выключатель (ВАБ) выпрямителя</w:t>
            </w:r>
          </w:p>
          <w:p w14:paraId="7A483F7A" w14:textId="77777777" w:rsidR="003768FC" w:rsidRPr="0028556F" w:rsidRDefault="003768FC" w:rsidP="003768FC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  <w:r w:rsidRPr="0028556F">
              <w:rPr>
                <w:rStyle w:val="afd"/>
                <w:b w:val="0"/>
                <w:sz w:val="20"/>
                <w:szCs w:val="20"/>
              </w:rPr>
              <w:t>5) сборные шины постоянного тока</w:t>
            </w:r>
          </w:p>
          <w:p w14:paraId="40B82F0B" w14:textId="77777777" w:rsidR="003768FC" w:rsidRPr="0028556F" w:rsidRDefault="003768FC" w:rsidP="003768F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  <w:r w:rsidRPr="0028556F">
              <w:rPr>
                <w:rStyle w:val="afd"/>
                <w:b w:val="0"/>
                <w:sz w:val="20"/>
                <w:szCs w:val="20"/>
              </w:rPr>
              <w:t>6) быстродействующий выключатель (ВАБ) фидера</w:t>
            </w:r>
          </w:p>
          <w:p w14:paraId="74F19F6C" w14:textId="77777777" w:rsidR="003768FC" w:rsidRPr="0028556F" w:rsidRDefault="003768FC" w:rsidP="003768FC">
            <w:pPr>
              <w:rPr>
                <w:rStyle w:val="afd"/>
                <w:rFonts w:ascii="Times New Roman" w:hAnsi="Times New Roman" w:cs="Times New Roman"/>
                <w:b w:val="0"/>
              </w:rPr>
            </w:pPr>
            <w:r w:rsidRPr="0028556F">
              <w:rPr>
                <w:rStyle w:val="afd"/>
                <w:rFonts w:ascii="Times New Roman" w:hAnsi="Times New Roman" w:cs="Times New Roman"/>
                <w:b w:val="0"/>
              </w:rPr>
              <w:t>7) фидер контактной сети</w:t>
            </w:r>
          </w:p>
          <w:p w14:paraId="747DD7AF" w14:textId="77777777" w:rsidR="003768FC" w:rsidRPr="0028556F" w:rsidRDefault="003768FC" w:rsidP="003768FC">
            <w:pPr>
              <w:rPr>
                <w:rStyle w:val="afd"/>
                <w:rFonts w:ascii="Times New Roman" w:hAnsi="Times New Roman" w:cs="Times New Roman"/>
                <w:b w:val="0"/>
              </w:rPr>
            </w:pPr>
          </w:p>
          <w:tbl>
            <w:tblPr>
              <w:tblStyle w:val="ae"/>
              <w:tblW w:w="2945" w:type="dxa"/>
              <w:tblLayout w:type="fixed"/>
              <w:tblLook w:val="04A0" w:firstRow="1" w:lastRow="0" w:firstColumn="1" w:lastColumn="0" w:noHBand="0" w:noVBand="1"/>
            </w:tblPr>
            <w:tblGrid>
              <w:gridCol w:w="393"/>
              <w:gridCol w:w="426"/>
              <w:gridCol w:w="425"/>
              <w:gridCol w:w="425"/>
              <w:gridCol w:w="425"/>
              <w:gridCol w:w="426"/>
              <w:gridCol w:w="425"/>
            </w:tblGrid>
            <w:tr w:rsidR="003768FC" w:rsidRPr="0028556F" w14:paraId="66666109" w14:textId="77777777" w:rsidTr="00503D24">
              <w:trPr>
                <w:trHeight w:val="263"/>
              </w:trPr>
              <w:tc>
                <w:tcPr>
                  <w:tcW w:w="393" w:type="dxa"/>
                </w:tcPr>
                <w:p w14:paraId="1AC852AE" w14:textId="77777777" w:rsidR="003768FC" w:rsidRPr="0028556F" w:rsidRDefault="003768FC" w:rsidP="003768FC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426" w:type="dxa"/>
                </w:tcPr>
                <w:p w14:paraId="1218ABAA" w14:textId="77777777" w:rsidR="003768FC" w:rsidRPr="0028556F" w:rsidRDefault="003768FC" w:rsidP="003768FC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577E530D" w14:textId="77777777" w:rsidR="003768FC" w:rsidRPr="0028556F" w:rsidRDefault="003768FC" w:rsidP="003768FC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14:paraId="2444FFB4" w14:textId="77777777" w:rsidR="003768FC" w:rsidRPr="0028556F" w:rsidRDefault="003768FC" w:rsidP="003768FC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14:paraId="0612580A" w14:textId="77777777" w:rsidR="003768FC" w:rsidRPr="0028556F" w:rsidRDefault="003768FC" w:rsidP="003768FC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426" w:type="dxa"/>
                </w:tcPr>
                <w:p w14:paraId="08C81B3A" w14:textId="77777777" w:rsidR="003768FC" w:rsidRPr="0028556F" w:rsidRDefault="003768FC" w:rsidP="003768FC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425" w:type="dxa"/>
                </w:tcPr>
                <w:p w14:paraId="7FC93E42" w14:textId="77777777" w:rsidR="003768FC" w:rsidRPr="0028556F" w:rsidRDefault="003768FC" w:rsidP="003768FC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</w:tr>
          </w:tbl>
          <w:p w14:paraId="00A5883D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84A33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1234567</w:t>
            </w:r>
          </w:p>
        </w:tc>
      </w:tr>
      <w:tr w:rsidR="003768FC" w:rsidRPr="0028556F" w14:paraId="11C25062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F38E6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  <w:p w14:paraId="4106CA96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C96C039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2 мин</w:t>
            </w:r>
          </w:p>
          <w:p w14:paraId="7E591B7A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B80102E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98E1A" w14:textId="11E12B82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ПК-2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выполнять работы по техническому обслуживанию и ремонту оборудования тяговых трансформаторных подстанций, линейных устройств системы тягового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D49AC" w14:textId="1B74FEB1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ПК-2.2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Производит выбор и проверку оборудования и схемных решений преобразователей электроэнергии, применяемых на тяговых подстанциях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0173C" w14:textId="3AEE6AB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Б1.В.03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Электронная техника и преобразователи в электроснабжении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84B22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однолинейные схемы выпрямительных агрегатов тяговых подстанций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, закономерности функционирования распределительных устройств 3,3 кВ, теоретические основы распределения электрической энергии в системе 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тягового электроснабжения,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эксплуатационно-технические требования к выпрямителям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 и инверторам</w:t>
            </w:r>
          </w:p>
          <w:p w14:paraId="56C75E99" w14:textId="77777777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Умеет: проектировать схемы выпрямительных агрегатов тяговых подстанций, использовать закономерности функционирования распределительных устройств 3,3 кВ,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учитывать при проектировании эксплуатационно-технические требования к выпрямителям и инверторам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4E82D" w14:textId="77777777" w:rsidR="003768FC" w:rsidRPr="0028556F" w:rsidRDefault="003768FC" w:rsidP="003768F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i/>
                <w:sz w:val="20"/>
                <w:szCs w:val="20"/>
              </w:rPr>
            </w:pPr>
            <w:r w:rsidRPr="0028556F">
              <w:rPr>
                <w:rStyle w:val="afd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</w:p>
          <w:p w14:paraId="3ACBE2F6" w14:textId="77777777" w:rsidR="003768FC" w:rsidRPr="0028556F" w:rsidRDefault="003768FC" w:rsidP="003768F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</w:p>
          <w:p w14:paraId="3ACEBE53" w14:textId="77777777" w:rsidR="003768FC" w:rsidRPr="0028556F" w:rsidRDefault="003768FC" w:rsidP="003768F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  <w:r w:rsidRPr="0028556F">
              <w:rPr>
                <w:rStyle w:val="afd"/>
                <w:b w:val="0"/>
                <w:sz w:val="20"/>
                <w:szCs w:val="20"/>
              </w:rPr>
              <w:t xml:space="preserve">Укажите верную </w:t>
            </w:r>
            <w:r w:rsidRPr="0028556F">
              <w:rPr>
                <w:rStyle w:val="afd"/>
                <w:b w:val="0"/>
                <w:sz w:val="20"/>
                <w:szCs w:val="20"/>
                <w:highlight w:val="cyan"/>
              </w:rPr>
              <w:t>последовательность операций при отключении</w:t>
            </w:r>
            <w:r w:rsidRPr="0028556F">
              <w:rPr>
                <w:rStyle w:val="afd"/>
                <w:b w:val="0"/>
                <w:sz w:val="20"/>
                <w:szCs w:val="20"/>
              </w:rPr>
              <w:t xml:space="preserve"> выпрямительного агрегата тяговой подстанции</w:t>
            </w:r>
          </w:p>
          <w:p w14:paraId="28685085" w14:textId="77777777" w:rsidR="003768FC" w:rsidRPr="0028556F" w:rsidRDefault="003768FC" w:rsidP="003768F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</w:p>
          <w:p w14:paraId="44E5B40A" w14:textId="77777777" w:rsidR="003768FC" w:rsidRPr="0028556F" w:rsidRDefault="003768FC" w:rsidP="003768F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  <w:r w:rsidRPr="0028556F">
              <w:rPr>
                <w:rStyle w:val="afd"/>
                <w:b w:val="0"/>
                <w:sz w:val="20"/>
                <w:szCs w:val="20"/>
              </w:rPr>
              <w:t>1) выключатель (вакуумный или масляный) в РУ-10 кВ</w:t>
            </w:r>
          </w:p>
          <w:p w14:paraId="3B38C68A" w14:textId="77777777" w:rsidR="003768FC" w:rsidRPr="0028556F" w:rsidRDefault="003768FC" w:rsidP="003768F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  <w:r w:rsidRPr="0028556F">
              <w:rPr>
                <w:rStyle w:val="afd"/>
                <w:b w:val="0"/>
                <w:sz w:val="20"/>
                <w:szCs w:val="20"/>
              </w:rPr>
              <w:t>2) разъединитель в РУ-10 кВ</w:t>
            </w:r>
          </w:p>
          <w:p w14:paraId="0C256CFC" w14:textId="77777777" w:rsidR="003768FC" w:rsidRPr="0028556F" w:rsidRDefault="003768FC" w:rsidP="003768F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  <w:r w:rsidRPr="0028556F">
              <w:rPr>
                <w:rStyle w:val="afd"/>
                <w:b w:val="0"/>
                <w:sz w:val="20"/>
                <w:szCs w:val="20"/>
              </w:rPr>
              <w:t>3) быстродействующий выключатель (ВАБ) выпрямителя</w:t>
            </w:r>
          </w:p>
          <w:p w14:paraId="12D2B2A7" w14:textId="77777777" w:rsidR="003768FC" w:rsidRPr="0028556F" w:rsidRDefault="003768FC" w:rsidP="003768FC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  <w:r w:rsidRPr="0028556F">
              <w:rPr>
                <w:rStyle w:val="afd"/>
                <w:b w:val="0"/>
                <w:sz w:val="20"/>
                <w:szCs w:val="20"/>
              </w:rPr>
              <w:t>4) разъединитель в РУ-3,3 кВ</w:t>
            </w:r>
          </w:p>
          <w:p w14:paraId="381C5F80" w14:textId="77777777" w:rsidR="003768FC" w:rsidRPr="0028556F" w:rsidRDefault="003768FC" w:rsidP="003768FC">
            <w:pPr>
              <w:rPr>
                <w:rStyle w:val="afd"/>
                <w:rFonts w:ascii="Times New Roman" w:hAnsi="Times New Roman" w:cs="Times New Roman"/>
                <w:b w:val="0"/>
              </w:rPr>
            </w:pPr>
          </w:p>
          <w:tbl>
            <w:tblPr>
              <w:tblStyle w:val="ae"/>
              <w:tblW w:w="1669" w:type="dxa"/>
              <w:tblLayout w:type="fixed"/>
              <w:tblLook w:val="04A0" w:firstRow="1" w:lastRow="0" w:firstColumn="1" w:lastColumn="0" w:noHBand="0" w:noVBand="1"/>
            </w:tblPr>
            <w:tblGrid>
              <w:gridCol w:w="393"/>
              <w:gridCol w:w="426"/>
              <w:gridCol w:w="425"/>
              <w:gridCol w:w="425"/>
            </w:tblGrid>
            <w:tr w:rsidR="003768FC" w:rsidRPr="0028556F" w14:paraId="1691A310" w14:textId="77777777" w:rsidTr="00A32F39">
              <w:trPr>
                <w:trHeight w:val="263"/>
              </w:trPr>
              <w:tc>
                <w:tcPr>
                  <w:tcW w:w="393" w:type="dxa"/>
                </w:tcPr>
                <w:p w14:paraId="33887922" w14:textId="77777777" w:rsidR="003768FC" w:rsidRPr="0028556F" w:rsidRDefault="003768FC" w:rsidP="003768FC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</w:tcPr>
                <w:p w14:paraId="159BD9B5" w14:textId="77777777" w:rsidR="003768FC" w:rsidRPr="0028556F" w:rsidRDefault="003768FC" w:rsidP="003768FC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</w:tcPr>
                <w:p w14:paraId="16FBABC1" w14:textId="77777777" w:rsidR="003768FC" w:rsidRPr="0028556F" w:rsidRDefault="003768FC" w:rsidP="003768FC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</w:tcPr>
                <w:p w14:paraId="4FF8CB07" w14:textId="77777777" w:rsidR="003768FC" w:rsidRPr="0028556F" w:rsidRDefault="003768FC" w:rsidP="003768FC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6C295648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FEE36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3124</w:t>
            </w:r>
          </w:p>
        </w:tc>
      </w:tr>
      <w:tr w:rsidR="003768FC" w:rsidRPr="0028556F" w14:paraId="4FD112A4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26D02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  <w:p w14:paraId="1A6CC26A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96B2A6F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2 мин</w:t>
            </w:r>
          </w:p>
          <w:p w14:paraId="7F47BA90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DCD2922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00340" w14:textId="532CFC7A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ПК-2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Способен выполнять работы по техническому обслуживанию и ремонту оборудования 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97880" w14:textId="1DE02027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ПК-2.2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Производит выбор и проверку оборудования и схемных решений преобразователей электроэнергии, применяемых на тяговых подстанциях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0C6ED" w14:textId="02057D9D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Б1.В.03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Электронная техника и преобразователи в электроснабжении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C58D3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однолинейные схемы выпрямительных агрегатов тяговых подстанций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, закономерности функционирования распределительных устройств 3,3 кВ, теоретические основы распределения электрической энергии в системе тягового электроснабжения,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эксплуатационно-технические требования к выпрямителям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инверторам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8719E" w14:textId="77777777" w:rsidR="003768FC" w:rsidRPr="0028556F" w:rsidRDefault="003768FC" w:rsidP="003768F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i/>
                <w:sz w:val="20"/>
                <w:szCs w:val="20"/>
              </w:rPr>
            </w:pPr>
            <w:r w:rsidRPr="0028556F">
              <w:rPr>
                <w:rStyle w:val="afd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</w:p>
          <w:p w14:paraId="1E8B8182" w14:textId="77777777" w:rsidR="003768FC" w:rsidRPr="0028556F" w:rsidRDefault="003768FC" w:rsidP="003768F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</w:p>
          <w:p w14:paraId="68F41A29" w14:textId="77777777" w:rsidR="003768FC" w:rsidRPr="0028556F" w:rsidRDefault="003768FC" w:rsidP="003768F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  <w:r w:rsidRPr="0028556F">
              <w:rPr>
                <w:rStyle w:val="afd"/>
                <w:b w:val="0"/>
                <w:sz w:val="20"/>
                <w:szCs w:val="20"/>
              </w:rPr>
              <w:t xml:space="preserve">Укажите верную </w:t>
            </w:r>
            <w:r w:rsidRPr="0028556F">
              <w:rPr>
                <w:rStyle w:val="afd"/>
                <w:b w:val="0"/>
                <w:sz w:val="20"/>
                <w:szCs w:val="20"/>
                <w:highlight w:val="cyan"/>
              </w:rPr>
              <w:t>последовательность операций при включении</w:t>
            </w:r>
            <w:r w:rsidRPr="0028556F">
              <w:rPr>
                <w:rStyle w:val="afd"/>
                <w:b w:val="0"/>
                <w:sz w:val="20"/>
                <w:szCs w:val="20"/>
              </w:rPr>
              <w:t xml:space="preserve"> выпрямительного агрегата тяговой подстанции</w:t>
            </w:r>
          </w:p>
          <w:p w14:paraId="779C9119" w14:textId="77777777" w:rsidR="003768FC" w:rsidRPr="0028556F" w:rsidRDefault="003768FC" w:rsidP="003768F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</w:p>
          <w:p w14:paraId="4C777619" w14:textId="77777777" w:rsidR="003768FC" w:rsidRPr="0028556F" w:rsidRDefault="003768FC" w:rsidP="003768F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  <w:r w:rsidRPr="0028556F">
              <w:rPr>
                <w:rStyle w:val="afd"/>
                <w:b w:val="0"/>
                <w:sz w:val="20"/>
                <w:szCs w:val="20"/>
              </w:rPr>
              <w:t>1) выключатель (вакуумный или масляный) в РУ-10 кВ</w:t>
            </w:r>
          </w:p>
          <w:p w14:paraId="1DFA8D67" w14:textId="77777777" w:rsidR="003768FC" w:rsidRPr="0028556F" w:rsidRDefault="003768FC" w:rsidP="003768F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  <w:r w:rsidRPr="0028556F">
              <w:rPr>
                <w:rStyle w:val="afd"/>
                <w:b w:val="0"/>
                <w:sz w:val="20"/>
                <w:szCs w:val="20"/>
              </w:rPr>
              <w:t>2) разъединитель в РУ-10 кВ</w:t>
            </w:r>
          </w:p>
          <w:p w14:paraId="300F669C" w14:textId="77777777" w:rsidR="003768FC" w:rsidRPr="0028556F" w:rsidRDefault="003768FC" w:rsidP="003768F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  <w:r w:rsidRPr="0028556F">
              <w:rPr>
                <w:rStyle w:val="afd"/>
                <w:b w:val="0"/>
                <w:sz w:val="20"/>
                <w:szCs w:val="20"/>
              </w:rPr>
              <w:t>3) быстродействующий выключатель (ВАБ) выпрямителя</w:t>
            </w:r>
          </w:p>
          <w:p w14:paraId="59E03F5E" w14:textId="77777777" w:rsidR="003768FC" w:rsidRPr="0028556F" w:rsidRDefault="003768FC" w:rsidP="003768FC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  <w:r w:rsidRPr="0028556F">
              <w:rPr>
                <w:rStyle w:val="afd"/>
                <w:b w:val="0"/>
                <w:sz w:val="20"/>
                <w:szCs w:val="20"/>
              </w:rPr>
              <w:t>4) разъединитель в РУ-3,3 кВ</w:t>
            </w:r>
          </w:p>
          <w:p w14:paraId="0AEBEB0B" w14:textId="77777777" w:rsidR="003768FC" w:rsidRPr="0028556F" w:rsidRDefault="003768FC" w:rsidP="003768FC">
            <w:pPr>
              <w:rPr>
                <w:rStyle w:val="afd"/>
                <w:rFonts w:ascii="Times New Roman" w:hAnsi="Times New Roman" w:cs="Times New Roman"/>
                <w:b w:val="0"/>
              </w:rPr>
            </w:pPr>
          </w:p>
          <w:tbl>
            <w:tblPr>
              <w:tblStyle w:val="ae"/>
              <w:tblW w:w="1669" w:type="dxa"/>
              <w:tblLayout w:type="fixed"/>
              <w:tblLook w:val="04A0" w:firstRow="1" w:lastRow="0" w:firstColumn="1" w:lastColumn="0" w:noHBand="0" w:noVBand="1"/>
            </w:tblPr>
            <w:tblGrid>
              <w:gridCol w:w="393"/>
              <w:gridCol w:w="426"/>
              <w:gridCol w:w="425"/>
              <w:gridCol w:w="425"/>
            </w:tblGrid>
            <w:tr w:rsidR="003768FC" w:rsidRPr="0028556F" w14:paraId="15CFFA33" w14:textId="77777777" w:rsidTr="00A437A4">
              <w:trPr>
                <w:trHeight w:val="263"/>
              </w:trPr>
              <w:tc>
                <w:tcPr>
                  <w:tcW w:w="393" w:type="dxa"/>
                </w:tcPr>
                <w:p w14:paraId="17A4BC12" w14:textId="77777777" w:rsidR="003768FC" w:rsidRPr="0028556F" w:rsidRDefault="003768FC" w:rsidP="003768FC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</w:tcPr>
                <w:p w14:paraId="25CFC56C" w14:textId="77777777" w:rsidR="003768FC" w:rsidRPr="0028556F" w:rsidRDefault="003768FC" w:rsidP="003768FC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</w:tcPr>
                <w:p w14:paraId="2ED593A2" w14:textId="77777777" w:rsidR="003768FC" w:rsidRPr="0028556F" w:rsidRDefault="003768FC" w:rsidP="003768FC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</w:tcPr>
                <w:p w14:paraId="528D67B2" w14:textId="77777777" w:rsidR="003768FC" w:rsidRPr="0028556F" w:rsidRDefault="003768FC" w:rsidP="003768FC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66BE2488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C637A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2413</w:t>
            </w:r>
          </w:p>
        </w:tc>
      </w:tr>
      <w:tr w:rsidR="003768FC" w:rsidRPr="0028556F" w14:paraId="0BFECA0C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4F6D2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  <w:p w14:paraId="793D9693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AC67FC3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2 мин</w:t>
            </w:r>
          </w:p>
          <w:p w14:paraId="3C202725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88A7EF9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5E9B4" w14:textId="3C390463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ПК-2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Способен выполнять работы по техническому обслуживанию и ремонту оборудования 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370AA" w14:textId="6E92F47F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ПК-2.2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Производит выбор и проверку оборудования и схемных решений преобразователей электроэнергии, применяемых на тяговых подстанциях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5EE2C" w14:textId="0DD7CC61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Б1.В.03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Электронная техника и преобразователи в электроснабжении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EBB3D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однолинейные схемы выпрямительных агрегатов тяговых подстанций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, закономерности функционирования распределительных устройств 3,3 кВ, теоретические основы распределения электрической энергии в системе тягового электроснабжения,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эксплуатационно-технические требования к выпрямителям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 и инверторам</w:t>
            </w:r>
          </w:p>
          <w:p w14:paraId="7C420846" w14:textId="77777777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проектировать схемы выпрямительных агрегатов тяговых подстанций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, использовать закономерности функционирования распределительных устройств 3,3 кВ,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учитывать при проектировании эксплуатационно-технические требования к выпрямителям и инверторам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4529B" w14:textId="77777777" w:rsidR="003768FC" w:rsidRPr="0028556F" w:rsidRDefault="003768FC" w:rsidP="003768F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i/>
                <w:sz w:val="20"/>
                <w:szCs w:val="20"/>
              </w:rPr>
            </w:pPr>
            <w:r w:rsidRPr="0028556F">
              <w:rPr>
                <w:rStyle w:val="afd"/>
                <w:b w:val="0"/>
                <w:i/>
                <w:sz w:val="22"/>
                <w:szCs w:val="22"/>
              </w:rPr>
              <w:t>Укажите верную последовательность</w:t>
            </w:r>
          </w:p>
          <w:p w14:paraId="3421AA73" w14:textId="77777777" w:rsidR="003768FC" w:rsidRPr="0028556F" w:rsidRDefault="003768FC" w:rsidP="003768F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</w:p>
          <w:p w14:paraId="0A94C2B7" w14:textId="77777777" w:rsidR="003768FC" w:rsidRPr="0028556F" w:rsidRDefault="003768FC" w:rsidP="003768F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  <w:r w:rsidRPr="0028556F">
              <w:rPr>
                <w:rStyle w:val="afd"/>
                <w:b w:val="0"/>
                <w:sz w:val="20"/>
                <w:szCs w:val="20"/>
              </w:rPr>
              <w:t xml:space="preserve">Укажите верную </w:t>
            </w:r>
            <w:r w:rsidRPr="0028556F">
              <w:rPr>
                <w:rStyle w:val="afd"/>
                <w:b w:val="0"/>
                <w:sz w:val="20"/>
                <w:szCs w:val="20"/>
                <w:highlight w:val="cyan"/>
              </w:rPr>
              <w:t>последовательность расчета</w:t>
            </w:r>
            <w:r w:rsidRPr="0028556F">
              <w:rPr>
                <w:rStyle w:val="afd"/>
                <w:b w:val="0"/>
                <w:sz w:val="20"/>
                <w:szCs w:val="20"/>
              </w:rPr>
              <w:t xml:space="preserve"> выпрямительного агрегата тяговой подстанции</w:t>
            </w:r>
          </w:p>
          <w:p w14:paraId="07FE9E28" w14:textId="77777777" w:rsidR="003768FC" w:rsidRPr="0028556F" w:rsidRDefault="003768FC" w:rsidP="003768F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</w:p>
          <w:p w14:paraId="4E06166F" w14:textId="77777777" w:rsidR="003768FC" w:rsidRPr="0028556F" w:rsidRDefault="003768FC" w:rsidP="003768F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  <w:r w:rsidRPr="0028556F">
              <w:rPr>
                <w:rStyle w:val="afd"/>
                <w:b w:val="0"/>
                <w:sz w:val="20"/>
                <w:szCs w:val="20"/>
              </w:rPr>
              <w:t>1) определение мощности тягового трансформатора</w:t>
            </w:r>
          </w:p>
          <w:p w14:paraId="5A97791D" w14:textId="77777777" w:rsidR="003768FC" w:rsidRPr="0028556F" w:rsidRDefault="003768FC" w:rsidP="003768F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  <w:r w:rsidRPr="0028556F">
              <w:rPr>
                <w:rStyle w:val="afd"/>
                <w:b w:val="0"/>
                <w:sz w:val="20"/>
                <w:szCs w:val="20"/>
              </w:rPr>
              <w:t>2) расчет числа параллельно включенных вентилей по среднему току</w:t>
            </w:r>
          </w:p>
          <w:p w14:paraId="000E30BF" w14:textId="77777777" w:rsidR="003768FC" w:rsidRPr="0028556F" w:rsidRDefault="003768FC" w:rsidP="003768F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  <w:r w:rsidRPr="0028556F">
              <w:rPr>
                <w:rStyle w:val="afd"/>
                <w:b w:val="0"/>
                <w:sz w:val="20"/>
                <w:szCs w:val="20"/>
              </w:rPr>
              <w:t>3) проверка числа параллельно включенных вентилей по ударному току короткого замыкания</w:t>
            </w:r>
          </w:p>
          <w:p w14:paraId="3B70AF62" w14:textId="77777777" w:rsidR="003768FC" w:rsidRPr="0028556F" w:rsidRDefault="003768FC" w:rsidP="003768FC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  <w:r w:rsidRPr="0028556F">
              <w:rPr>
                <w:rStyle w:val="afd"/>
                <w:b w:val="0"/>
                <w:sz w:val="20"/>
                <w:szCs w:val="20"/>
              </w:rPr>
              <w:t>4) расчет числа последовательно включенных вентилей</w:t>
            </w:r>
          </w:p>
          <w:p w14:paraId="6D050B95" w14:textId="77777777" w:rsidR="003768FC" w:rsidRPr="0028556F" w:rsidRDefault="003768FC" w:rsidP="003768FC">
            <w:pPr>
              <w:rPr>
                <w:rStyle w:val="afd"/>
                <w:rFonts w:ascii="Times New Roman" w:hAnsi="Times New Roman" w:cs="Times New Roman"/>
                <w:b w:val="0"/>
              </w:rPr>
            </w:pPr>
            <w:r w:rsidRPr="0028556F">
              <w:rPr>
                <w:rStyle w:val="afd"/>
                <w:rFonts w:ascii="Times New Roman" w:hAnsi="Times New Roman" w:cs="Times New Roman"/>
                <w:b w:val="0"/>
              </w:rPr>
              <w:t>5) расчет характеристик выпрямительного агрегата</w:t>
            </w:r>
          </w:p>
          <w:p w14:paraId="759A3774" w14:textId="77777777" w:rsidR="003768FC" w:rsidRPr="0028556F" w:rsidRDefault="003768FC" w:rsidP="003768FC">
            <w:pPr>
              <w:rPr>
                <w:rStyle w:val="afd"/>
                <w:rFonts w:ascii="Times New Roman" w:hAnsi="Times New Roman" w:cs="Times New Roman"/>
                <w:b w:val="0"/>
              </w:rPr>
            </w:pPr>
          </w:p>
          <w:p w14:paraId="384E65BC" w14:textId="77777777" w:rsidR="003768FC" w:rsidRPr="0028556F" w:rsidRDefault="003768FC" w:rsidP="003768FC">
            <w:pPr>
              <w:rPr>
                <w:rStyle w:val="afd"/>
                <w:rFonts w:ascii="Times New Roman" w:hAnsi="Times New Roman" w:cs="Times New Roman"/>
                <w:b w:val="0"/>
              </w:rPr>
            </w:pPr>
          </w:p>
          <w:tbl>
            <w:tblPr>
              <w:tblStyle w:val="ae"/>
              <w:tblW w:w="2094" w:type="dxa"/>
              <w:tblLayout w:type="fixed"/>
              <w:tblLook w:val="04A0" w:firstRow="1" w:lastRow="0" w:firstColumn="1" w:lastColumn="0" w:noHBand="0" w:noVBand="1"/>
            </w:tblPr>
            <w:tblGrid>
              <w:gridCol w:w="393"/>
              <w:gridCol w:w="426"/>
              <w:gridCol w:w="425"/>
              <w:gridCol w:w="425"/>
              <w:gridCol w:w="425"/>
            </w:tblGrid>
            <w:tr w:rsidR="003768FC" w:rsidRPr="0028556F" w14:paraId="1AF67258" w14:textId="77777777" w:rsidTr="00C36E79">
              <w:trPr>
                <w:trHeight w:val="263"/>
              </w:trPr>
              <w:tc>
                <w:tcPr>
                  <w:tcW w:w="393" w:type="dxa"/>
                </w:tcPr>
                <w:p w14:paraId="32A1BC3B" w14:textId="77777777" w:rsidR="003768FC" w:rsidRPr="0028556F" w:rsidRDefault="003768FC" w:rsidP="003768FC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</w:tcPr>
                <w:p w14:paraId="01BF0299" w14:textId="77777777" w:rsidR="003768FC" w:rsidRPr="0028556F" w:rsidRDefault="003768FC" w:rsidP="003768FC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</w:tcPr>
                <w:p w14:paraId="17D34EEC" w14:textId="77777777" w:rsidR="003768FC" w:rsidRPr="0028556F" w:rsidRDefault="003768FC" w:rsidP="003768FC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</w:tcPr>
                <w:p w14:paraId="20877514" w14:textId="77777777" w:rsidR="003768FC" w:rsidRPr="0028556F" w:rsidRDefault="003768FC" w:rsidP="003768FC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</w:tcPr>
                <w:p w14:paraId="07A3335F" w14:textId="77777777" w:rsidR="003768FC" w:rsidRPr="0028556F" w:rsidRDefault="003768FC" w:rsidP="003768FC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7B8D6199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61D4B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hAnsi="Times New Roman" w:cs="Times New Roman"/>
                <w:iCs/>
              </w:rPr>
              <w:t>12345</w:t>
            </w:r>
          </w:p>
        </w:tc>
      </w:tr>
      <w:tr w:rsidR="003768FC" w:rsidRPr="0028556F" w14:paraId="74AA1785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9F551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  <w:p w14:paraId="5564FECA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E8F6779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7E81497F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0ED8459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B23DE" w14:textId="6439880E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ПК-2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выполнять работы по техническому обслуживанию и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ремонту оборудования 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BFE2D" w14:textId="4BB91547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ПК-2.2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 xml:space="preserve">Производит выбор и проверку оборудования и схемных решений преобразователей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электроэнергии, применяемых на тяговых подстанциях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2C803" w14:textId="30E8F73A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Б1.В.03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 xml:space="preserve">Электронная техника и преобразователи в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электроснабжении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FCF64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знает: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однолинейные схемы выпрямительных агрегатов тяговых подстанций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закономерности функционирования распределительных устройств 3,3 кВ, теоретические основы распределения электрической энергии в системе тягового электроснабжения,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эксплуатационно-технические требования к выпрямителям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 и инверторам</w:t>
            </w:r>
          </w:p>
          <w:p w14:paraId="087400EE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проектировать схемы выпрямительных агрегатов тяговых подстанций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, использовать закономерности функционирования распределительных устройств 3,3 кВ,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учитывать при проектировании эксплуатационно-технические требования к выпрямителям 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45684" w14:textId="77777777" w:rsidR="003768FC" w:rsidRPr="0028556F" w:rsidRDefault="003768FC" w:rsidP="003768FC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28556F">
              <w:rPr>
                <w:rFonts w:ascii="Times New Roman" w:hAnsi="Times New Roman" w:cs="Times New Roman"/>
                <w:i/>
                <w:sz w:val="22"/>
                <w:szCs w:val="22"/>
              </w:rPr>
              <w:lastRenderedPageBreak/>
              <w:t>Прочитайте текст, выберите правильный вариант ответа. Выбор обоснуйте.</w:t>
            </w:r>
          </w:p>
          <w:p w14:paraId="6F87FEA9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F418B23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Средний ток вентильного плеча выпрямителя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Ia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=2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А. По 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заданию в вентильное плечо устанавливается один диод.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Какой из имеющихся диодов можно использовать в схеме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20838D5E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1D305D8" w14:textId="77777777" w:rsidR="003768FC" w:rsidRPr="0028556F" w:rsidRDefault="003768FC" w:rsidP="003768F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hAnsi="Times New Roman" w:cs="Times New Roman"/>
              </w:rPr>
              <w:t>1) В200-6</w:t>
            </w:r>
          </w:p>
          <w:p w14:paraId="4794203C" w14:textId="77777777" w:rsidR="003768FC" w:rsidRPr="0028556F" w:rsidRDefault="003768FC" w:rsidP="003768F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hAnsi="Times New Roman" w:cs="Times New Roman"/>
              </w:rPr>
              <w:t>2) ВЛ200-8</w:t>
            </w:r>
          </w:p>
          <w:p w14:paraId="18A585E0" w14:textId="77777777" w:rsidR="003768FC" w:rsidRPr="0028556F" w:rsidRDefault="003768FC" w:rsidP="003768F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hAnsi="Times New Roman" w:cs="Times New Roman"/>
              </w:rPr>
              <w:t>3) Д133-500-12</w:t>
            </w:r>
          </w:p>
          <w:p w14:paraId="210DA151" w14:textId="77777777" w:rsidR="003768FC" w:rsidRPr="0028556F" w:rsidRDefault="003768FC" w:rsidP="003768FC">
            <w:pPr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hAnsi="Times New Roman" w:cs="Times New Roman"/>
              </w:rPr>
              <w:t>4) ДЛ131-160-10</w:t>
            </w:r>
          </w:p>
          <w:p w14:paraId="22F26A15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C704F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</w:t>
            </w:r>
          </w:p>
          <w:p w14:paraId="4BCD67E1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2171322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A45C482" w14:textId="77777777" w:rsidR="003768FC" w:rsidRPr="0028556F" w:rsidRDefault="003768FC" w:rsidP="003768FC">
            <w:pPr>
              <w:pStyle w:val="afe"/>
              <w:ind w:left="-57" w:right="-57"/>
              <w:rPr>
                <w:i/>
              </w:rPr>
            </w:pPr>
            <w:r w:rsidRPr="0028556F">
              <w:rPr>
                <w:i/>
                <w:sz w:val="22"/>
                <w:szCs w:val="22"/>
              </w:rPr>
              <w:t xml:space="preserve">Обоснование </w:t>
            </w:r>
            <w:r w:rsidRPr="0028556F">
              <w:rPr>
                <w:i/>
                <w:sz w:val="22"/>
                <w:szCs w:val="22"/>
              </w:rPr>
              <w:lastRenderedPageBreak/>
              <w:t xml:space="preserve">выбора: </w:t>
            </w:r>
          </w:p>
          <w:p w14:paraId="1190A22B" w14:textId="77777777" w:rsidR="003768FC" w:rsidRPr="0028556F" w:rsidRDefault="003768FC" w:rsidP="003768FC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hAnsi="Times New Roman" w:cs="Times New Roman"/>
              </w:rPr>
              <w:t>В маркировке диода указывается допустимый средний ток. Только у Д133-500-12 средний ток больше 2</w:t>
            </w:r>
            <w:r>
              <w:rPr>
                <w:rFonts w:ascii="Times New Roman" w:hAnsi="Times New Roman" w:cs="Times New Roman"/>
              </w:rPr>
              <w:t>5</w:t>
            </w:r>
            <w:r w:rsidRPr="0028556F">
              <w:rPr>
                <w:rFonts w:ascii="Times New Roman" w:hAnsi="Times New Roman" w:cs="Times New Roman"/>
              </w:rPr>
              <w:t>0 А.</w:t>
            </w:r>
          </w:p>
        </w:tc>
      </w:tr>
      <w:tr w:rsidR="003768FC" w:rsidRPr="0028556F" w14:paraId="00C79B48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54998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11</w:t>
            </w:r>
          </w:p>
          <w:p w14:paraId="2EF524DC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D93E132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2 мин</w:t>
            </w:r>
          </w:p>
          <w:p w14:paraId="7D32E366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44AAEA7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AF40A" w14:textId="4FEC8E09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ПК-2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выполнять работы по техническому обслуживанию и ремонту оборудования тяговых трансформаторных подстанций, линейных устройств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системы тягового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10664" w14:textId="63543DB8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ПК-2.2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Производит выбор и проверку оборудования и схемных решений преобразователей электроэнергии, применяемых на тяговых подстанциях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EED3C" w14:textId="2E5AFA96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Б1.В.03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Электронная техника и преобразователи в электроснабжении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01EDF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однолинейные схемы выпрямительных агрегатов тяговых подстанций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, закономерности функционирования распределительных устройств 3,3 кВ, теоретические основы распределения 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электрической энергии в системе тягового электроснабжения,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эксплуатационно-технические требования к выпрямителям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 и инверторам</w:t>
            </w:r>
          </w:p>
          <w:p w14:paraId="54BCFF17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проектировать схемы выпрямительных агрегатов тяговых подстанций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, использовать закономерности функционирования распределительных устройств 3,3 кВ,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учитывать при проектировании эксплуатационно-технические требования к выпрямителям 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30A64" w14:textId="77777777" w:rsidR="003768FC" w:rsidRPr="0028556F" w:rsidRDefault="003768FC" w:rsidP="003768FC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28556F">
              <w:rPr>
                <w:rFonts w:ascii="Times New Roman" w:hAnsi="Times New Roman" w:cs="Times New Roman"/>
                <w:i/>
                <w:sz w:val="22"/>
                <w:szCs w:val="22"/>
              </w:rPr>
              <w:lastRenderedPageBreak/>
              <w:t>Прочитайте текст, выберите правильные варианты ответа. Выбор обоснуйте.</w:t>
            </w:r>
          </w:p>
          <w:p w14:paraId="310293E4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AF06B84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Максимальное обратное напряжение на вентильном плече выпрямителя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Ub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max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=900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В. По заданию в вентильное плечо устанавливается один диод.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Какой из имеющихся диодов можно использовать в схеме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0459910E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B1E815A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C554D88" w14:textId="77777777" w:rsidR="003768FC" w:rsidRPr="0028556F" w:rsidRDefault="003768FC" w:rsidP="003768F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hAnsi="Times New Roman" w:cs="Times New Roman"/>
              </w:rPr>
              <w:t>1) В200-6</w:t>
            </w:r>
          </w:p>
          <w:p w14:paraId="4F8C53B7" w14:textId="77777777" w:rsidR="003768FC" w:rsidRPr="0028556F" w:rsidRDefault="003768FC" w:rsidP="003768F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hAnsi="Times New Roman" w:cs="Times New Roman"/>
              </w:rPr>
              <w:t>2) ВЛ200-8</w:t>
            </w:r>
          </w:p>
          <w:p w14:paraId="5574703E" w14:textId="77777777" w:rsidR="003768FC" w:rsidRPr="0028556F" w:rsidRDefault="003768FC" w:rsidP="003768F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hAnsi="Times New Roman" w:cs="Times New Roman"/>
              </w:rPr>
              <w:lastRenderedPageBreak/>
              <w:t>3) Д133-500-12</w:t>
            </w:r>
          </w:p>
          <w:p w14:paraId="6F02CF6A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hAnsi="Times New Roman" w:cs="Times New Roman"/>
              </w:rPr>
              <w:t>4) ДЛ131-160-10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C0DFE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34</w:t>
            </w:r>
          </w:p>
          <w:p w14:paraId="6A11A61B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21E5C09" w14:textId="77777777" w:rsidR="003768FC" w:rsidRPr="0028556F" w:rsidRDefault="003768FC" w:rsidP="003768FC">
            <w:pPr>
              <w:pStyle w:val="afe"/>
              <w:ind w:left="-57" w:right="-57"/>
              <w:rPr>
                <w:i/>
              </w:rPr>
            </w:pPr>
            <w:r w:rsidRPr="0028556F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21BD9346" w14:textId="77777777" w:rsidR="003768FC" w:rsidRPr="0028556F" w:rsidRDefault="003768FC" w:rsidP="003768FC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hAnsi="Times New Roman" w:cs="Times New Roman"/>
              </w:rPr>
              <w:t xml:space="preserve">В маркировке диода указывается класс по максимально допустимому обратному напряжению. </w:t>
            </w:r>
            <w:r w:rsidRPr="0028556F">
              <w:rPr>
                <w:rFonts w:ascii="Times New Roman" w:hAnsi="Times New Roman" w:cs="Times New Roman"/>
              </w:rPr>
              <w:lastRenderedPageBreak/>
              <w:t>Только у Д133-500-12 и ДЛ131-160-10 допустимое обратное напряжение больше 900 В.</w:t>
            </w:r>
          </w:p>
        </w:tc>
      </w:tr>
      <w:tr w:rsidR="003768FC" w:rsidRPr="0028556F" w14:paraId="07BCAF4F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CCB23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</w:t>
            </w:r>
          </w:p>
          <w:p w14:paraId="0E29B71D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16297C0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6E6494DE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3AFFF43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0757F" w14:textId="49E62DE1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ПК-2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Способен выполнять работы по техническому обслуживанию и ремонту оборудования 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85FE8" w14:textId="6EB96816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ПК-2.2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Производит выбор и проверку оборудования и схемных решений преобразователей электроэнергии, применяемых на тяговых подстанциях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407CB" w14:textId="4440D84F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Б1.В.03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Электронная техника и преобразователи в электроснабжении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BDFA5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однолинейные схемы выпрямительных агрегатов тяговых подстанций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, закономерности функционирования распределительных устройств 3,3 кВ, теоретические основы распределения электрической энергии в системе тягового электроснабжения,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эксплуатационно-технические требования к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выпрямителям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 и инверторам</w:t>
            </w:r>
          </w:p>
          <w:p w14:paraId="5F7FA22B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проектировать схемы выпрямительных агрегатов тяговых подстанций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, использовать закономерности функционирования распределительных устройств 3,3 кВ,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учитывать при проектировании эксплуатационно-технические требования к выпрямителям 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D34AC" w14:textId="77777777" w:rsidR="003768FC" w:rsidRPr="0028556F" w:rsidRDefault="003768FC" w:rsidP="003768FC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28556F">
              <w:rPr>
                <w:rFonts w:ascii="Times New Roman" w:hAnsi="Times New Roman" w:cs="Times New Roman"/>
                <w:i/>
                <w:sz w:val="22"/>
                <w:szCs w:val="22"/>
              </w:rPr>
              <w:lastRenderedPageBreak/>
              <w:t>Прочитайте текст, выберите правильный вариант ответа. Выбор обоснуйте.</w:t>
            </w:r>
          </w:p>
          <w:p w14:paraId="645A7749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D9F0C53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Какой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выпрямительный агрегат предпочтительнее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 использовать на тяговой подстанции постоянного тока?</w:t>
            </w:r>
          </w:p>
          <w:p w14:paraId="59A8C011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9DD2604" w14:textId="77777777" w:rsidR="003768FC" w:rsidRPr="0028556F" w:rsidRDefault="003768FC" w:rsidP="003768F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hAnsi="Times New Roman" w:cs="Times New Roman"/>
              </w:rPr>
              <w:t>1) ПВЭ-3</w:t>
            </w:r>
          </w:p>
          <w:p w14:paraId="7408391F" w14:textId="77777777" w:rsidR="003768FC" w:rsidRPr="0028556F" w:rsidRDefault="003768FC" w:rsidP="003768F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hAnsi="Times New Roman" w:cs="Times New Roman"/>
              </w:rPr>
              <w:t>2) ПВЭ-5</w:t>
            </w:r>
          </w:p>
          <w:p w14:paraId="7A845A03" w14:textId="77777777" w:rsidR="003768FC" w:rsidRPr="0028556F" w:rsidRDefault="003768FC" w:rsidP="003768F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hAnsi="Times New Roman" w:cs="Times New Roman"/>
              </w:rPr>
              <w:t>3) В-ТПЕД</w:t>
            </w:r>
          </w:p>
          <w:p w14:paraId="427E19C1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ED3E8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3 </w:t>
            </w:r>
          </w:p>
          <w:p w14:paraId="20046079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2F5B8BA" w14:textId="77777777" w:rsidR="003768FC" w:rsidRPr="0028556F" w:rsidRDefault="003768FC" w:rsidP="003768FC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Выпрямительный агрегат В-ТПЕД выполнен по двенадцатипульсовой двухмостовой схеме. Эта схема обеспечивает лучшее использование преобразовательного трансформатора и меньший уровень пульсаций выпрямленного напряжения.</w:t>
            </w:r>
          </w:p>
        </w:tc>
      </w:tr>
      <w:tr w:rsidR="003768FC" w:rsidRPr="0028556F" w14:paraId="6B64EDF9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E2737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  <w:p w14:paraId="0A5347B2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7F21B8E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5E17F0A6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777F6E1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70921" w14:textId="3A957393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ПК-2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Способен выполнять работы по техническому обслуживанию и ремонту оборудования 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60657" w14:textId="450A53D8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ПК-2.2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Производит выбор и проверку оборудования и схемных решений преобразователей электроэнергии, применяемых на тяговых подстанциях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DF8CC" w14:textId="72240C46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Б1.В.03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Электронная техника и преобразователи в электроснабжении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E5EA1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Обучающийся знает:</w:t>
            </w:r>
          </w:p>
          <w:p w14:paraId="0561535B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однолинейные схемы выпрямительных агрегатов тяговых подстанций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, закономерности функционирования распределительных устройств 3,3 кВ, теоретические основы распределения электрической энергии в системе тягового электроснабжения,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эксплуатационно-технические требования к выпрямителям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 и инверторам</w:t>
            </w:r>
          </w:p>
          <w:p w14:paraId="01C7901F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проектировать схемы выпрямительных агрегатов тяговых подстанций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использовать закономерности функционирования распределительных устройств 3,3 кВ,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учитывать при проектировании эксплуатационно-технические требования к выпрямителям 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0A25E" w14:textId="77777777" w:rsidR="003768FC" w:rsidRPr="0028556F" w:rsidRDefault="003768FC" w:rsidP="003768FC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28556F">
              <w:rPr>
                <w:rFonts w:ascii="Times New Roman" w:hAnsi="Times New Roman" w:cs="Times New Roman"/>
                <w:i/>
                <w:sz w:val="22"/>
                <w:szCs w:val="22"/>
              </w:rPr>
              <w:lastRenderedPageBreak/>
              <w:t>Прочитайте текст, выберите правильный вариант ответа. Выбор обоснуйте.</w:t>
            </w:r>
          </w:p>
          <w:p w14:paraId="2D91D754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EFE8090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Средний ток вентильного плеча выпрямителя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Ia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=1000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А. По заданию в вентильное плечо устанавливаются несколько параллельно включенных диодов ДЛ131-160-10.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Сколько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минимум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таких диодов нужно включить параллельно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1497065B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0DB9612" w14:textId="77777777" w:rsidR="003768FC" w:rsidRPr="0028556F" w:rsidRDefault="003768FC" w:rsidP="003768F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hAnsi="Times New Roman" w:cs="Times New Roman"/>
              </w:rPr>
              <w:t>1) 5</w:t>
            </w:r>
          </w:p>
          <w:p w14:paraId="0318EF2F" w14:textId="77777777" w:rsidR="003768FC" w:rsidRPr="0028556F" w:rsidRDefault="003768FC" w:rsidP="003768F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hAnsi="Times New Roman" w:cs="Times New Roman"/>
              </w:rPr>
              <w:t>2) 6</w:t>
            </w:r>
          </w:p>
          <w:p w14:paraId="6E9C8BDB" w14:textId="77777777" w:rsidR="003768FC" w:rsidRPr="0028556F" w:rsidRDefault="003768FC" w:rsidP="003768F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hAnsi="Times New Roman" w:cs="Times New Roman"/>
              </w:rPr>
              <w:t>3) 7</w:t>
            </w:r>
          </w:p>
          <w:p w14:paraId="06AE353A" w14:textId="77777777" w:rsidR="003768FC" w:rsidRPr="0028556F" w:rsidRDefault="003768FC" w:rsidP="003768F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hAnsi="Times New Roman" w:cs="Times New Roman"/>
              </w:rPr>
              <w:t>4) 8</w:t>
            </w:r>
          </w:p>
          <w:p w14:paraId="643CA325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BC1AC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4651A74B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58BD0D9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Число параллельно включенных в вентильном плече выпрямителя диодов определяется отношением среднего тока вентильного плеча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Ia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 к допустимому среднему току вентиля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п:</w:t>
            </w:r>
          </w:p>
          <w:p w14:paraId="1FD7DE30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773AA9C" w14:textId="77777777" w:rsidR="003768FC" w:rsidRPr="0028556F" w:rsidRDefault="00A95D1D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а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в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color w:val="000000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a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п</m:t>
                        </m:r>
                      </m:sub>
                    </m:sSub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1000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160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</w:rPr>
                  <m:t>=6,25≈7</m:t>
                </m:r>
              </m:oMath>
            </m:oMathPara>
          </w:p>
        </w:tc>
      </w:tr>
      <w:tr w:rsidR="003768FC" w:rsidRPr="0028556F" w14:paraId="035F5389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A585B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  <w:p w14:paraId="19EC47F1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1890BAD3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3 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мин</w:t>
            </w:r>
          </w:p>
          <w:p w14:paraId="035BF511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9D53A6E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F8314" w14:textId="1CE69EE0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ПК-2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Способен выполнять работы по техническому обслуживанию и ремонту оборудования 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44625" w14:textId="327B1473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ПК-2.2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Производит выбор и проверку оборудования и схемных решений преобразователей электроэнергии, применяемых на тяговых подстанциях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3D5E7" w14:textId="572CA45D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Б1.В.03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Электронная техника и преобразователи в электроснабжении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1DE4D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Обучающийся знает:</w:t>
            </w:r>
          </w:p>
          <w:p w14:paraId="25EA1295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однолинейные схемы выпрямительных агрегатов тяговых подстанций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, закономерности функционирования распределительных устройств 3,3 кВ, теоретические основы распределения электрической энергии в системе тягового электроснабжения,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эксплуатационно-технические требования к выпрямителям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 и инверторам</w:t>
            </w:r>
          </w:p>
          <w:p w14:paraId="1FD7931B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проектировать схемы выпрямительных агрегатов тяговых подстанций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, использовать закономерности функционирования распределительных устройств 3,3 кВ,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учитывать при проектировании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эксплуатационно-технические требования к выпрямителям 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33665" w14:textId="77777777" w:rsidR="003768FC" w:rsidRPr="0028556F" w:rsidRDefault="003768FC" w:rsidP="003768FC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28556F">
              <w:rPr>
                <w:rFonts w:ascii="Times New Roman" w:hAnsi="Times New Roman" w:cs="Times New Roman"/>
                <w:i/>
                <w:sz w:val="22"/>
                <w:szCs w:val="22"/>
              </w:rPr>
              <w:lastRenderedPageBreak/>
              <w:t>Прочитайте текст, выберите правильный вариант ответа. Выбор обоснуйте.</w:t>
            </w:r>
          </w:p>
          <w:p w14:paraId="43BA9463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7DB6FAE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Максимальное обратное напряжение на вентильном плече выпрямителя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Ub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max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=4000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В.. По заданию в вентильное плечо устанавливаются несколько последовательно включенных диодов ДЛ131-160-10.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Сколько таких диодов нужно включить последовательно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68585E9E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132CFA2" w14:textId="77777777" w:rsidR="003768FC" w:rsidRPr="0028556F" w:rsidRDefault="003768FC" w:rsidP="003768F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hAnsi="Times New Roman" w:cs="Times New Roman"/>
              </w:rPr>
              <w:t>1) 4</w:t>
            </w:r>
          </w:p>
          <w:p w14:paraId="35543379" w14:textId="77777777" w:rsidR="003768FC" w:rsidRPr="0028556F" w:rsidRDefault="003768FC" w:rsidP="003768F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hAnsi="Times New Roman" w:cs="Times New Roman"/>
              </w:rPr>
              <w:t>2) 5</w:t>
            </w:r>
          </w:p>
          <w:p w14:paraId="7A477694" w14:textId="77777777" w:rsidR="003768FC" w:rsidRPr="0028556F" w:rsidRDefault="003768FC" w:rsidP="003768F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hAnsi="Times New Roman" w:cs="Times New Roman"/>
              </w:rPr>
              <w:t>3) 10</w:t>
            </w:r>
          </w:p>
          <w:p w14:paraId="229D12DD" w14:textId="77777777" w:rsidR="003768FC" w:rsidRPr="0028556F" w:rsidRDefault="003768FC" w:rsidP="003768F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hAnsi="Times New Roman" w:cs="Times New Roman"/>
              </w:rPr>
              <w:t>4) 11</w:t>
            </w:r>
          </w:p>
          <w:p w14:paraId="7EE96EF0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1F867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4FB37423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27B520F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Число последовательно включенных в вентильном плече выпрямителя диодов определяется отношением максимального обратного напряжения на вентильном плече выпрямителя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Ub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max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 к допустимому обратному напряжению вентиля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U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п + 1 запасной вентиль.</w:t>
            </w:r>
          </w:p>
          <w:p w14:paraId="4007E024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Допустимое обратное напряжение заданного вентиля (10 класса) составляет 1000 В.</w:t>
            </w:r>
          </w:p>
          <w:p w14:paraId="092EA4FD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D7C4491" w14:textId="77777777" w:rsidR="003768FC" w:rsidRPr="0028556F" w:rsidRDefault="00A95D1D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в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color w:val="000000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lang w:val="en-US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b.max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п</m:t>
                        </m:r>
                      </m:sub>
                    </m:sSub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</w:rPr>
                  <m:t>+1=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4000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1000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</w:rPr>
                  <m:t>+1=5</m:t>
                </m:r>
              </m:oMath>
            </m:oMathPara>
          </w:p>
        </w:tc>
      </w:tr>
      <w:tr w:rsidR="003768FC" w:rsidRPr="0028556F" w14:paraId="24DBDE4B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44E9C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15</w:t>
            </w:r>
          </w:p>
          <w:p w14:paraId="5518BE71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14ED3FC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4 мин</w:t>
            </w:r>
          </w:p>
          <w:p w14:paraId="382749B5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6437274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AB3D7" w14:textId="33D8F223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ПК-2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Способен выполнять работы по техническому обслуживанию и ремонту оборудования 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227EF" w14:textId="0F6A0612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ПК-2.2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Производит выбор и проверку оборудования и схемных решений преобразователей электроэнергии, применяемых на тяговых подстанциях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2B3CC" w14:textId="13A42D0F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Б1.В.03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Электронная техника и преобразователи в электроснабжении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866E2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Обучающийся знает:</w:t>
            </w:r>
          </w:p>
          <w:p w14:paraId="0BAFDAC6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однолинейные схемы выпрямительных агрегатов тяговых подстанций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, закономерности функционирования распределительных устройств 3,3 кВ, теоретические основы распределения электрической энергии в системе тягового электроснабжения,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эксплуатационно-технические требования к выпрямителям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 и инверторам</w:t>
            </w:r>
          </w:p>
          <w:p w14:paraId="74689C44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проектировать схемы выпрямительных агрегатов тяговых подстанций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, использовать закономерности функционирования распределительных устройств 3,3 кВ,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учитывать при проектировании эксплуатационно-технические требования к выпрямителям 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FE1B3" w14:textId="77777777" w:rsidR="003768FC" w:rsidRPr="0028556F" w:rsidRDefault="003768FC" w:rsidP="003768FC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28556F">
              <w:rPr>
                <w:rFonts w:ascii="Times New Roman" w:hAnsi="Times New Roman" w:cs="Times New Roman"/>
                <w:i/>
              </w:rPr>
              <w:t>Прочитайте текст, выберите правильные варианты ответа. Выбор обоснуйте.</w:t>
            </w:r>
          </w:p>
          <w:p w14:paraId="69C279C0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4C59FFA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 какой схеме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 трехфазного выпрямителя к вентильному плечу прикладывается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наибольшее обратное напряжение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Ub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max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 (относительно величины выпрямленного напряжения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U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vertAlign w:val="subscript"/>
                <w:lang w:val="en-US"/>
              </w:rPr>
              <w:t>d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0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)?</w:t>
            </w:r>
          </w:p>
          <w:p w14:paraId="0C9722E0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D2191D1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BE3B95F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06"/>
              <w:gridCol w:w="2906"/>
            </w:tblGrid>
            <w:tr w:rsidR="003768FC" w:rsidRPr="0028556F" w14:paraId="269E5279" w14:textId="77777777" w:rsidTr="00A54018">
              <w:tc>
                <w:tcPr>
                  <w:tcW w:w="2906" w:type="dxa"/>
                  <w:vAlign w:val="center"/>
                </w:tcPr>
                <w:p w14:paraId="5A4B3F10" w14:textId="77777777" w:rsidR="003768FC" w:rsidRPr="0028556F" w:rsidRDefault="003768FC" w:rsidP="003768F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28556F"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07D78063" wp14:editId="71650C23">
                        <wp:extent cx="1038225" cy="1461435"/>
                        <wp:effectExtent l="19050" t="0" r="9525" b="0"/>
                        <wp:docPr id="8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 l="17877" t="33664" r="65806" b="2572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0603" cy="14647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8556F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2906" w:type="dxa"/>
                  <w:vAlign w:val="center"/>
                </w:tcPr>
                <w:p w14:paraId="13BF2294" w14:textId="77777777" w:rsidR="003768FC" w:rsidRPr="0028556F" w:rsidRDefault="003768FC" w:rsidP="003768F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28556F"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4C8F8111" wp14:editId="385747D0">
                        <wp:extent cx="1576939" cy="987961"/>
                        <wp:effectExtent l="19050" t="0" r="4211" b="0"/>
                        <wp:docPr id="9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 l="16201" t="35644" r="47486" b="2412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0737" cy="9903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8556F"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</w:tr>
            <w:tr w:rsidR="003768FC" w:rsidRPr="0028556F" w14:paraId="700FF2AB" w14:textId="77777777" w:rsidTr="00A54018">
              <w:tc>
                <w:tcPr>
                  <w:tcW w:w="2906" w:type="dxa"/>
                  <w:vAlign w:val="center"/>
                </w:tcPr>
                <w:p w14:paraId="22CEA31B" w14:textId="77777777" w:rsidR="003768FC" w:rsidRPr="0028556F" w:rsidRDefault="003768FC" w:rsidP="003768F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28556F"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076AB9DA" wp14:editId="24689805">
                        <wp:extent cx="923925" cy="1319212"/>
                        <wp:effectExtent l="19050" t="0" r="952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 l="15084" t="34653" r="69152" b="2560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3925" cy="13192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8556F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2906" w:type="dxa"/>
                  <w:vAlign w:val="center"/>
                </w:tcPr>
                <w:p w14:paraId="6C5410A8" w14:textId="77777777" w:rsidR="003768FC" w:rsidRPr="0028556F" w:rsidRDefault="003768FC" w:rsidP="003768F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28556F"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5B9CB7A7" wp14:editId="263E7895">
                        <wp:extent cx="1449705" cy="1209675"/>
                        <wp:effectExtent l="19050" t="0" r="0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 l="17250" t="35644" r="56452" b="2545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9705" cy="1209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8556F"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</w:tr>
          </w:tbl>
          <w:p w14:paraId="2EDD6ADB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91A36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  <w:p w14:paraId="184F94D6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00D9C1A" w14:textId="77777777" w:rsidR="003768FC" w:rsidRPr="0028556F" w:rsidRDefault="003768FC" w:rsidP="003768FC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Трехпульсовая схема выпрямителя и схема «две обратные звезды с уравнительным реактором» - схемы с общим проводом (минус выпрямленного напряжения снимается со средней точки вторичной обмотки трансформатора).</w:t>
            </w:r>
          </w:p>
          <w:p w14:paraId="652A5A6C" w14:textId="77777777" w:rsidR="003768FC" w:rsidRPr="0028556F" w:rsidRDefault="003768FC" w:rsidP="003768FC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Поэтому обратное напряжение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Ub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max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 =2,09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U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vertAlign w:val="subscript"/>
                <w:lang w:val="en-US"/>
              </w:rPr>
              <w:t>d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0</w:t>
            </w:r>
          </w:p>
        </w:tc>
      </w:tr>
      <w:tr w:rsidR="003768FC" w:rsidRPr="0028556F" w14:paraId="65C6C26A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B9CCB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  <w:p w14:paraId="66EADE67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B62FA45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4 мин</w:t>
            </w:r>
          </w:p>
          <w:p w14:paraId="7F2815A2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FD2EF9F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F85B3" w14:textId="5D3D02AA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выполнять работы по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техническому обслуживанию и ремонту оборудования 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8DCD3" w14:textId="6577BB9D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ПК-2.2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 xml:space="preserve">Производит выбор и проверку оборудования и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схемных решений преобразователей электроэнергии, применяемых на тяговых подстанциях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C585B" w14:textId="7733E250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Б1.В.03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 xml:space="preserve">Электронная техника и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преобразователи в электроснабжении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65C66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Обучающийся знает:</w:t>
            </w:r>
          </w:p>
          <w:p w14:paraId="2DE37784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однолинейные схемы выпрямительных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агрегатов тяговых подстанций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, закономерности функционирования распределительных устройств 3,3 кВ, теоретические основы распределения электрической энергии в системе тягового электроснабжения,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эксплуатационно-технические требования к выпрямителям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 и инверторам</w:t>
            </w:r>
          </w:p>
          <w:p w14:paraId="0A6CE137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проектировать схемы выпрямительных агрегатов тяговых подстанций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, использовать закономерности функционирования распределительных устройств 3,3 кВ,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учитывать при проектировании эксплуатационно-технические требования к выпрямителям 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8C1CB" w14:textId="77777777" w:rsidR="003768FC" w:rsidRPr="0028556F" w:rsidRDefault="003768FC" w:rsidP="003768FC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28556F">
              <w:rPr>
                <w:rFonts w:ascii="Times New Roman" w:hAnsi="Times New Roman" w:cs="Times New Roman"/>
                <w:i/>
              </w:rPr>
              <w:lastRenderedPageBreak/>
              <w:t>Прочитайте текст, выберите правильные варианты ответа. Выбор обоснуйте.</w:t>
            </w:r>
          </w:p>
          <w:p w14:paraId="00FF2ED0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B39F87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В какой схеме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 трехфазного выпрямителя средний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ток вентильного плеча меньше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7DFBE032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06"/>
              <w:gridCol w:w="2906"/>
            </w:tblGrid>
            <w:tr w:rsidR="003768FC" w:rsidRPr="0028556F" w14:paraId="6A38D288" w14:textId="77777777" w:rsidTr="00BC03CB">
              <w:tc>
                <w:tcPr>
                  <w:tcW w:w="2906" w:type="dxa"/>
                  <w:vAlign w:val="center"/>
                </w:tcPr>
                <w:p w14:paraId="42D4E7E2" w14:textId="77777777" w:rsidR="003768FC" w:rsidRPr="0028556F" w:rsidRDefault="003768FC" w:rsidP="003768F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28556F"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45A4A9B8" wp14:editId="590FDD85">
                        <wp:extent cx="1038225" cy="1461435"/>
                        <wp:effectExtent l="19050" t="0" r="9525" b="0"/>
                        <wp:docPr id="11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 l="17877" t="33664" r="65806" b="2572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0603" cy="14647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8556F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2906" w:type="dxa"/>
                  <w:vAlign w:val="center"/>
                </w:tcPr>
                <w:p w14:paraId="7CD09D8B" w14:textId="77777777" w:rsidR="003768FC" w:rsidRPr="0028556F" w:rsidRDefault="003768FC" w:rsidP="003768F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28556F"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50B223D0" wp14:editId="5D14BD00">
                        <wp:extent cx="1576939" cy="987961"/>
                        <wp:effectExtent l="19050" t="0" r="4211" b="0"/>
                        <wp:docPr id="12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 l="16201" t="35644" r="47486" b="2412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0737" cy="9903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8556F"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</w:tr>
            <w:tr w:rsidR="003768FC" w:rsidRPr="0028556F" w14:paraId="66288DAA" w14:textId="77777777" w:rsidTr="00BC03CB">
              <w:tc>
                <w:tcPr>
                  <w:tcW w:w="2906" w:type="dxa"/>
                  <w:vAlign w:val="center"/>
                </w:tcPr>
                <w:p w14:paraId="20F1A11F" w14:textId="77777777" w:rsidR="003768FC" w:rsidRPr="0028556F" w:rsidRDefault="003768FC" w:rsidP="003768F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28556F"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7FA38C0D" wp14:editId="4040D3DF">
                        <wp:extent cx="923925" cy="1319212"/>
                        <wp:effectExtent l="19050" t="0" r="9525" b="0"/>
                        <wp:docPr id="14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 l="15084" t="34653" r="69152" b="2560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3925" cy="13192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8556F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2906" w:type="dxa"/>
                  <w:vAlign w:val="center"/>
                </w:tcPr>
                <w:p w14:paraId="70BEE372" w14:textId="77777777" w:rsidR="003768FC" w:rsidRPr="0028556F" w:rsidRDefault="003768FC" w:rsidP="003768F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28556F"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120CE350" wp14:editId="13792A9D">
                        <wp:extent cx="1449705" cy="1209675"/>
                        <wp:effectExtent l="19050" t="0" r="0" b="0"/>
                        <wp:docPr id="15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 l="17250" t="35644" r="56452" b="2545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9705" cy="1209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8556F"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</w:tr>
          </w:tbl>
          <w:p w14:paraId="3CCF9956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A4546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</w:t>
            </w:r>
          </w:p>
          <w:p w14:paraId="6D80376A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ADAC50F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В схеме 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выпрямителя «две обратные звезды с уравнительным реактором» ток нагрузки распределяется по двум параллельно работающим вентильным плечам, следовательно, на одно вентильное плечо приходится меньшая величина тока.</w:t>
            </w:r>
          </w:p>
        </w:tc>
      </w:tr>
      <w:tr w:rsidR="003768FC" w:rsidRPr="0028556F" w14:paraId="244A963B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D40FD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17</w:t>
            </w:r>
          </w:p>
          <w:p w14:paraId="1E52F3A4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F59AA39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8 мин</w:t>
            </w:r>
          </w:p>
          <w:p w14:paraId="5DE45021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AE2F2E8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D7DDC" w14:textId="2C6C1C28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ПК-2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выполнять работы по техническому обслуживанию и ремонту оборудования тяговых трансформаторных подстанций,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линейных устройств системы тягового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210A7" w14:textId="531E5BD9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ПК-2.2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Производит выбор и проверку оборудования и схемных решений преобразователей электроэнергии, применяемых на тяговых подстанциях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5A532" w14:textId="4604E364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Б1.В.03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Электронная техника и преобразователи в электроснабжении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F306E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Обучающийся знает:</w:t>
            </w:r>
          </w:p>
          <w:p w14:paraId="33F1A774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однолинейные схемы выпрямительных агрегатов тяговых подстанций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, закономерности функционирования распределительных устройств 3,3 кВ, теоретические 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основы распределения электрической энергии в системе тягового электроснабжения,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эксплуатационно-технические требования к выпрямителям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 и инверторам</w:t>
            </w:r>
          </w:p>
          <w:p w14:paraId="58B1EF85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проектировать схемы выпрямительных агрегатов тяговых подстанций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, использовать закономерности функционирования распределительных устройств 3,3 кВ,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учитывать при проектировании эксплуатационно-технические требования к выпрямителям 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EAE1D" w14:textId="77777777" w:rsidR="003768FC" w:rsidRPr="0028556F" w:rsidRDefault="003768FC" w:rsidP="003768FC">
            <w:pPr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28556F">
              <w:rPr>
                <w:rFonts w:ascii="Times New Roman" w:hAnsi="Times New Roman" w:cs="Times New Roman"/>
                <w:i/>
                <w:sz w:val="22"/>
                <w:szCs w:val="22"/>
              </w:rPr>
              <w:lastRenderedPageBreak/>
              <w:t>Прочитайте текст и запишите развёрнутый обоснованный ответ.</w:t>
            </w:r>
          </w:p>
          <w:p w14:paraId="28AA5E7C" w14:textId="77777777" w:rsidR="003768FC" w:rsidRPr="0028556F" w:rsidRDefault="003768FC" w:rsidP="003768FC">
            <w:pPr>
              <w:rPr>
                <w:rFonts w:ascii="Times New Roman" w:hAnsi="Times New Roman" w:cs="Times New Roman"/>
              </w:rPr>
            </w:pPr>
          </w:p>
          <w:p w14:paraId="2AF78D9F" w14:textId="77777777" w:rsidR="003768FC" w:rsidRPr="0028556F" w:rsidRDefault="003768FC" w:rsidP="003768FC">
            <w:pPr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hAnsi="Times New Roman" w:cs="Times New Roman"/>
              </w:rPr>
              <w:t>Когда при системе электротяги постоянного тока возникает необходимость установки на тяговой подстанции инверторных агрегатов?</w:t>
            </w:r>
          </w:p>
          <w:p w14:paraId="7600C6AE" w14:textId="77777777" w:rsidR="003768FC" w:rsidRPr="0028556F" w:rsidRDefault="003768FC" w:rsidP="003768FC">
            <w:pPr>
              <w:rPr>
                <w:rFonts w:ascii="Times New Roman" w:hAnsi="Times New Roman" w:cs="Times New Roman"/>
              </w:rPr>
            </w:pPr>
          </w:p>
          <w:p w14:paraId="16D2EAB6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3185E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Если профиль пути имеет крутой уклон, на котором ЭПС применяет рекуперативное торможение. Генерируемая при этом избыточная 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энергия постоянного тока может быть преобразована в переменный ток с помощью инверторных агрегатов и возвращена в энергосистему.</w:t>
            </w:r>
          </w:p>
        </w:tc>
      </w:tr>
      <w:tr w:rsidR="003768FC" w:rsidRPr="0028556F" w14:paraId="575B7BA9" w14:textId="77777777" w:rsidTr="00FC1A6D">
        <w:trPr>
          <w:trHeight w:val="230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2253B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18</w:t>
            </w:r>
          </w:p>
          <w:p w14:paraId="220B336F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2C0EB7D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5E16DCCC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E215567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61B58" w14:textId="09279360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ПК-2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Способен выполнять работы по техническому обслуживанию и ремонту оборудования 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3F162" w14:textId="0B5EF36F" w:rsidR="003768FC" w:rsidRPr="0028556F" w:rsidRDefault="003768FC" w:rsidP="003768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ПК-2.2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Производит выбор и проверку оборудования и схемных решений преобразователей электроэнергии, применяемых на тяговых подстанциях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02474" w14:textId="251D025C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Б1.В.03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Электронная техника и преобразователи в электроснабжении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3468B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Обучающийся знает:</w:t>
            </w:r>
          </w:p>
          <w:p w14:paraId="6B65F226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однолинейные схемы выпрямительных агрегатов тяговых подстанций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, закономерности функционирования распределительных устройств 3,3 кВ, теоретические основы распределения электрической энергии в системе тягового электроснабжения,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эксплуатационно-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технические требования к выпрямителям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 и инверторам</w:t>
            </w:r>
          </w:p>
          <w:p w14:paraId="410789BA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проектировать схемы выпрямительных агрегатов тяговых подстанций</w:t>
            </w:r>
            <w:r w:rsidRPr="0028556F">
              <w:rPr>
                <w:rFonts w:ascii="Times New Roman" w:eastAsia="Times New Roman" w:hAnsi="Times New Roman" w:cs="Times New Roman"/>
                <w:color w:val="000000"/>
              </w:rPr>
              <w:t xml:space="preserve">, использовать закономерности функционирования распределительных устройств 3,3 кВ, </w:t>
            </w:r>
            <w:r w:rsidRPr="0028556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учитывать при проектировании эксплуатационно-технические требования к выпрямителям 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B6A07" w14:textId="77777777" w:rsidR="003768FC" w:rsidRPr="0028556F" w:rsidRDefault="003768FC" w:rsidP="003768FC">
            <w:pPr>
              <w:widowControl w:val="0"/>
              <w:ind w:left="-57" w:right="-57"/>
              <w:rPr>
                <w:rFonts w:ascii="Times New Roman" w:hAnsi="Times New Roman" w:cs="Times New Roman"/>
                <w:i/>
              </w:rPr>
            </w:pPr>
            <w:r w:rsidRPr="0028556F">
              <w:rPr>
                <w:rFonts w:ascii="Times New Roman" w:hAnsi="Times New Roman" w:cs="Times New Roman"/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пробела).</w:t>
            </w:r>
          </w:p>
          <w:p w14:paraId="575F76FE" w14:textId="77777777" w:rsidR="003768FC" w:rsidRPr="0028556F" w:rsidRDefault="003768FC" w:rsidP="003768FC">
            <w:pPr>
              <w:widowControl w:val="0"/>
              <w:rPr>
                <w:rFonts w:ascii="Times New Roman" w:hAnsi="Times New Roman" w:cs="Times New Roman"/>
              </w:rPr>
            </w:pPr>
          </w:p>
          <w:p w14:paraId="0464D00F" w14:textId="77777777" w:rsidR="003768FC" w:rsidRPr="0028556F" w:rsidRDefault="003768FC" w:rsidP="003768F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8556F">
              <w:rPr>
                <w:rFonts w:ascii="Times New Roman" w:hAnsi="Times New Roman" w:cs="Times New Roman"/>
              </w:rPr>
              <w:t>Соотнесите допустимые уровни напряжения в контактной сети постоянного тока с режимами работы агрегата подстанции</w:t>
            </w:r>
          </w:p>
          <w:p w14:paraId="2A8E8480" w14:textId="77777777" w:rsidR="003768FC" w:rsidRPr="0028556F" w:rsidRDefault="003768FC" w:rsidP="003768FC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3768FC" w:rsidRPr="0028556F" w14:paraId="4BD8867D" w14:textId="77777777" w:rsidTr="000B4924">
              <w:trPr>
                <w:trHeight w:val="453"/>
              </w:trPr>
              <w:tc>
                <w:tcPr>
                  <w:tcW w:w="2297" w:type="dxa"/>
                </w:tcPr>
                <w:p w14:paraId="387DED0E" w14:textId="77777777" w:rsidR="003768FC" w:rsidRPr="0028556F" w:rsidRDefault="003768FC" w:rsidP="003768F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 xml:space="preserve">Величина напряжения, В </w:t>
                  </w:r>
                </w:p>
              </w:tc>
              <w:tc>
                <w:tcPr>
                  <w:tcW w:w="3543" w:type="dxa"/>
                </w:tcPr>
                <w:p w14:paraId="51FC01A9" w14:textId="77777777" w:rsidR="003768FC" w:rsidRPr="0028556F" w:rsidRDefault="003768FC" w:rsidP="003768F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>Режим работы</w:t>
                  </w:r>
                </w:p>
              </w:tc>
            </w:tr>
            <w:tr w:rsidR="003768FC" w:rsidRPr="0028556F" w14:paraId="17F324A3" w14:textId="77777777" w:rsidTr="000B4924">
              <w:trPr>
                <w:trHeight w:val="374"/>
              </w:trPr>
              <w:tc>
                <w:tcPr>
                  <w:tcW w:w="2297" w:type="dxa"/>
                </w:tcPr>
                <w:p w14:paraId="4CAC37EF" w14:textId="77777777" w:rsidR="003768FC" w:rsidRPr="0028556F" w:rsidRDefault="003768FC" w:rsidP="003768F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>А) 2700 - 3300</w:t>
                  </w:r>
                </w:p>
              </w:tc>
              <w:tc>
                <w:tcPr>
                  <w:tcW w:w="3543" w:type="dxa"/>
                </w:tcPr>
                <w:p w14:paraId="05EAB374" w14:textId="77777777" w:rsidR="003768FC" w:rsidRPr="0028556F" w:rsidRDefault="003768FC" w:rsidP="003768F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>1) Режим нагрузки выпрямителя</w:t>
                  </w:r>
                </w:p>
              </w:tc>
            </w:tr>
            <w:tr w:rsidR="003768FC" w:rsidRPr="0028556F" w14:paraId="1B67C062" w14:textId="77777777" w:rsidTr="000B4924">
              <w:trPr>
                <w:trHeight w:val="405"/>
              </w:trPr>
              <w:tc>
                <w:tcPr>
                  <w:tcW w:w="2297" w:type="dxa"/>
                </w:tcPr>
                <w:p w14:paraId="65D13D3B" w14:textId="77777777" w:rsidR="003768FC" w:rsidRPr="0028556F" w:rsidRDefault="003768FC" w:rsidP="003768F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>Б) 3500</w:t>
                  </w:r>
                </w:p>
              </w:tc>
              <w:tc>
                <w:tcPr>
                  <w:tcW w:w="3543" w:type="dxa"/>
                </w:tcPr>
                <w:p w14:paraId="2726ED3B" w14:textId="77777777" w:rsidR="003768FC" w:rsidRPr="0028556F" w:rsidRDefault="003768FC" w:rsidP="003768FC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>2) Режим холостого хода выпрямителя</w:t>
                  </w:r>
                </w:p>
              </w:tc>
            </w:tr>
            <w:tr w:rsidR="003768FC" w:rsidRPr="0028556F" w14:paraId="41938447" w14:textId="77777777" w:rsidTr="000B4924">
              <w:trPr>
                <w:trHeight w:val="400"/>
              </w:trPr>
              <w:tc>
                <w:tcPr>
                  <w:tcW w:w="2297" w:type="dxa"/>
                </w:tcPr>
                <w:p w14:paraId="764C422B" w14:textId="77777777" w:rsidR="003768FC" w:rsidRPr="0028556F" w:rsidRDefault="003768FC" w:rsidP="003768F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>В) 3600 - 3800</w:t>
                  </w:r>
                </w:p>
              </w:tc>
              <w:tc>
                <w:tcPr>
                  <w:tcW w:w="3543" w:type="dxa"/>
                </w:tcPr>
                <w:p w14:paraId="66937244" w14:textId="77777777" w:rsidR="003768FC" w:rsidRPr="0028556F" w:rsidRDefault="003768FC" w:rsidP="003768FC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>3) Режим нагрузки инвертора (рекуперация ЭПС)</w:t>
                  </w:r>
                </w:p>
              </w:tc>
            </w:tr>
            <w:tr w:rsidR="003768FC" w:rsidRPr="0028556F" w14:paraId="1845E4E6" w14:textId="77777777" w:rsidTr="000B4924">
              <w:trPr>
                <w:trHeight w:val="492"/>
              </w:trPr>
              <w:tc>
                <w:tcPr>
                  <w:tcW w:w="2297" w:type="dxa"/>
                </w:tcPr>
                <w:p w14:paraId="53466F02" w14:textId="77777777" w:rsidR="003768FC" w:rsidRPr="0028556F" w:rsidRDefault="003768FC" w:rsidP="003768F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>Г) 4000</w:t>
                  </w:r>
                </w:p>
              </w:tc>
              <w:tc>
                <w:tcPr>
                  <w:tcW w:w="3543" w:type="dxa"/>
                </w:tcPr>
                <w:p w14:paraId="501D8A0D" w14:textId="77777777" w:rsidR="003768FC" w:rsidRPr="0028556F" w:rsidRDefault="003768FC" w:rsidP="003768FC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28556F">
                    <w:rPr>
                      <w:rFonts w:ascii="Times New Roman" w:hAnsi="Times New Roman" w:cs="Times New Roman"/>
                    </w:rPr>
                    <w:t>4) Максимально допустимое напряжение</w:t>
                  </w:r>
                </w:p>
              </w:tc>
            </w:tr>
          </w:tbl>
          <w:p w14:paraId="4C6B0CAB" w14:textId="77777777" w:rsidR="003768FC" w:rsidRPr="0028556F" w:rsidRDefault="003768FC" w:rsidP="003768F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1D00A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556F">
              <w:rPr>
                <w:rFonts w:ascii="Times New Roman" w:eastAsia="Times New Roman" w:hAnsi="Times New Roman" w:cs="Times New Roman"/>
                <w:color w:val="000000"/>
              </w:rPr>
              <w:t>А1Б2В3Г4</w:t>
            </w:r>
          </w:p>
          <w:p w14:paraId="2926FA42" w14:textId="77777777" w:rsidR="003768FC" w:rsidRPr="0028556F" w:rsidRDefault="003768FC" w:rsidP="003768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6BA3D962" w14:textId="77777777" w:rsidR="00E7098C" w:rsidRPr="0028556F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7098C" w:rsidRPr="0028556F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88B7A" w14:textId="77777777" w:rsidR="00A95D1D" w:rsidRDefault="00A95D1D">
      <w:pPr>
        <w:spacing w:after="0" w:line="240" w:lineRule="auto"/>
      </w:pPr>
      <w:r>
        <w:separator/>
      </w:r>
    </w:p>
  </w:endnote>
  <w:endnote w:type="continuationSeparator" w:id="0">
    <w:p w14:paraId="3D505077" w14:textId="77777777" w:rsidR="00A95D1D" w:rsidRDefault="00A95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27E47" w14:textId="77777777" w:rsidR="00A95D1D" w:rsidRDefault="00A95D1D">
      <w:pPr>
        <w:spacing w:after="0" w:line="240" w:lineRule="auto"/>
      </w:pPr>
      <w:r>
        <w:separator/>
      </w:r>
    </w:p>
  </w:footnote>
  <w:footnote w:type="continuationSeparator" w:id="0">
    <w:p w14:paraId="33B32815" w14:textId="77777777" w:rsidR="00A95D1D" w:rsidRDefault="00A95D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AF4A65"/>
    <w:multiLevelType w:val="hybridMultilevel"/>
    <w:tmpl w:val="CB40FF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098C"/>
    <w:rsid w:val="0002072B"/>
    <w:rsid w:val="00032B56"/>
    <w:rsid w:val="00036891"/>
    <w:rsid w:val="0004002E"/>
    <w:rsid w:val="000B4924"/>
    <w:rsid w:val="000C063F"/>
    <w:rsid w:val="00104B3B"/>
    <w:rsid w:val="00135507"/>
    <w:rsid w:val="0014776E"/>
    <w:rsid w:val="0019552B"/>
    <w:rsid w:val="001B4391"/>
    <w:rsid w:val="00207475"/>
    <w:rsid w:val="00211579"/>
    <w:rsid w:val="00243A02"/>
    <w:rsid w:val="0028556F"/>
    <w:rsid w:val="002B1AC4"/>
    <w:rsid w:val="003571CE"/>
    <w:rsid w:val="003658F7"/>
    <w:rsid w:val="003768FC"/>
    <w:rsid w:val="00376B8F"/>
    <w:rsid w:val="00380A51"/>
    <w:rsid w:val="003B34FC"/>
    <w:rsid w:val="003B5591"/>
    <w:rsid w:val="003F57ED"/>
    <w:rsid w:val="0040428B"/>
    <w:rsid w:val="00481B3E"/>
    <w:rsid w:val="004931EC"/>
    <w:rsid w:val="004A7A3E"/>
    <w:rsid w:val="004D3C49"/>
    <w:rsid w:val="004D482E"/>
    <w:rsid w:val="00503D24"/>
    <w:rsid w:val="005534FF"/>
    <w:rsid w:val="00574C1F"/>
    <w:rsid w:val="00592394"/>
    <w:rsid w:val="005A36A0"/>
    <w:rsid w:val="005A43E6"/>
    <w:rsid w:val="005F54F0"/>
    <w:rsid w:val="006111A2"/>
    <w:rsid w:val="00617D32"/>
    <w:rsid w:val="00631A2C"/>
    <w:rsid w:val="006354A8"/>
    <w:rsid w:val="006B102E"/>
    <w:rsid w:val="006B5655"/>
    <w:rsid w:val="006C5929"/>
    <w:rsid w:val="006C6764"/>
    <w:rsid w:val="006F6B93"/>
    <w:rsid w:val="006F7E35"/>
    <w:rsid w:val="00722BA0"/>
    <w:rsid w:val="007230FF"/>
    <w:rsid w:val="007674C9"/>
    <w:rsid w:val="007A15AD"/>
    <w:rsid w:val="007D4E84"/>
    <w:rsid w:val="007E3899"/>
    <w:rsid w:val="007F11D4"/>
    <w:rsid w:val="008203CE"/>
    <w:rsid w:val="008262C4"/>
    <w:rsid w:val="008278EB"/>
    <w:rsid w:val="00882FA1"/>
    <w:rsid w:val="008967B9"/>
    <w:rsid w:val="008A2694"/>
    <w:rsid w:val="008A5E5F"/>
    <w:rsid w:val="008D16DD"/>
    <w:rsid w:val="008F48A4"/>
    <w:rsid w:val="00913008"/>
    <w:rsid w:val="009229FC"/>
    <w:rsid w:val="00972E0D"/>
    <w:rsid w:val="00981CCF"/>
    <w:rsid w:val="00995435"/>
    <w:rsid w:val="0099741D"/>
    <w:rsid w:val="00A31755"/>
    <w:rsid w:val="00A32F39"/>
    <w:rsid w:val="00A34D21"/>
    <w:rsid w:val="00A437A4"/>
    <w:rsid w:val="00A54018"/>
    <w:rsid w:val="00A76841"/>
    <w:rsid w:val="00A85698"/>
    <w:rsid w:val="00A9443C"/>
    <w:rsid w:val="00A95D1D"/>
    <w:rsid w:val="00AB12F0"/>
    <w:rsid w:val="00AB2198"/>
    <w:rsid w:val="00AB7AB9"/>
    <w:rsid w:val="00AC02B6"/>
    <w:rsid w:val="00AD1079"/>
    <w:rsid w:val="00AF0AE4"/>
    <w:rsid w:val="00B04F6A"/>
    <w:rsid w:val="00B353B6"/>
    <w:rsid w:val="00B4422B"/>
    <w:rsid w:val="00B503F0"/>
    <w:rsid w:val="00B52531"/>
    <w:rsid w:val="00C36E79"/>
    <w:rsid w:val="00C54949"/>
    <w:rsid w:val="00C704B2"/>
    <w:rsid w:val="00C74A79"/>
    <w:rsid w:val="00C833DD"/>
    <w:rsid w:val="00C93A57"/>
    <w:rsid w:val="00CA5DBB"/>
    <w:rsid w:val="00D11B8D"/>
    <w:rsid w:val="00D16272"/>
    <w:rsid w:val="00D34E92"/>
    <w:rsid w:val="00D64C4F"/>
    <w:rsid w:val="00D90E15"/>
    <w:rsid w:val="00DA5ECF"/>
    <w:rsid w:val="00DE2EDE"/>
    <w:rsid w:val="00E128A4"/>
    <w:rsid w:val="00E201DA"/>
    <w:rsid w:val="00E23DF2"/>
    <w:rsid w:val="00E41AE0"/>
    <w:rsid w:val="00E51780"/>
    <w:rsid w:val="00E5319E"/>
    <w:rsid w:val="00E5340D"/>
    <w:rsid w:val="00E568C7"/>
    <w:rsid w:val="00E63AB7"/>
    <w:rsid w:val="00E7098C"/>
    <w:rsid w:val="00F11A51"/>
    <w:rsid w:val="00F12C12"/>
    <w:rsid w:val="00F20A21"/>
    <w:rsid w:val="00F22295"/>
    <w:rsid w:val="00F232A9"/>
    <w:rsid w:val="00F34E87"/>
    <w:rsid w:val="00F4576C"/>
    <w:rsid w:val="00FC1A6D"/>
    <w:rsid w:val="00FC42E2"/>
    <w:rsid w:val="00FD4077"/>
    <w:rsid w:val="00FF4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F1E4A"/>
  <w15:docId w15:val="{5AD6A85E-A437-4D9B-ACE1-10E15FBB9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3A57"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C93A57"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rsid w:val="00C93A57"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C93A57"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C93A57"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C93A57"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C93A57"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C93A57"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C93A57"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C93A57"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93A57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sid w:val="00C93A57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sid w:val="00C93A57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sid w:val="00C93A57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sid w:val="00C93A57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sid w:val="00C93A57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sid w:val="00C93A57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sid w:val="00C93A57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sid w:val="00C93A57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rsid w:val="00C93A57"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sid w:val="00C93A57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C93A57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C93A57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C93A57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C93A57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C93A5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C93A57"/>
    <w:rPr>
      <w:i/>
    </w:rPr>
  </w:style>
  <w:style w:type="paragraph" w:styleId="a9">
    <w:name w:val="header"/>
    <w:basedOn w:val="a"/>
    <w:link w:val="aa"/>
    <w:uiPriority w:val="99"/>
    <w:unhideWhenUsed/>
    <w:rsid w:val="00C93A57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rsid w:val="00C93A57"/>
  </w:style>
  <w:style w:type="paragraph" w:styleId="ab">
    <w:name w:val="footer"/>
    <w:basedOn w:val="a"/>
    <w:link w:val="ac"/>
    <w:uiPriority w:val="99"/>
    <w:unhideWhenUsed/>
    <w:rsid w:val="00C93A57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  <w:rsid w:val="00C93A57"/>
  </w:style>
  <w:style w:type="paragraph" w:styleId="ad">
    <w:name w:val="caption"/>
    <w:basedOn w:val="a"/>
    <w:next w:val="a"/>
    <w:uiPriority w:val="35"/>
    <w:semiHidden/>
    <w:unhideWhenUsed/>
    <w:qFormat/>
    <w:rsid w:val="00C93A57"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  <w:rsid w:val="00C93A57"/>
  </w:style>
  <w:style w:type="table" w:styleId="ae">
    <w:name w:val="Table Grid"/>
    <w:basedOn w:val="a1"/>
    <w:uiPriority w:val="39"/>
    <w:rsid w:val="00C93A5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C93A57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rsid w:val="00C93A57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C93A57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C93A5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C93A5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C93A5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C93A5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C93A5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C93A5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C93A5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C93A5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C93A5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C93A5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C93A5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C93A5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C93A5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C93A5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sid w:val="00C93A57"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rsid w:val="00C93A57"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sid w:val="00C93A57"/>
    <w:rPr>
      <w:sz w:val="18"/>
    </w:rPr>
  </w:style>
  <w:style w:type="character" w:styleId="af2">
    <w:name w:val="footnote reference"/>
    <w:uiPriority w:val="99"/>
    <w:unhideWhenUsed/>
    <w:rsid w:val="00C93A57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C93A57"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sid w:val="00C93A57"/>
    <w:rPr>
      <w:sz w:val="20"/>
    </w:rPr>
  </w:style>
  <w:style w:type="character" w:styleId="af5">
    <w:name w:val="endnote reference"/>
    <w:uiPriority w:val="99"/>
    <w:semiHidden/>
    <w:unhideWhenUsed/>
    <w:rsid w:val="00C93A57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C93A57"/>
    <w:pPr>
      <w:spacing w:after="57"/>
    </w:pPr>
  </w:style>
  <w:style w:type="paragraph" w:styleId="23">
    <w:name w:val="toc 2"/>
    <w:basedOn w:val="a"/>
    <w:next w:val="a"/>
    <w:uiPriority w:val="39"/>
    <w:unhideWhenUsed/>
    <w:rsid w:val="00C93A57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C93A57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C93A57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C93A57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C93A57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C93A57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C93A57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C93A57"/>
    <w:pPr>
      <w:spacing w:after="57"/>
      <w:ind w:left="2268"/>
    </w:pPr>
  </w:style>
  <w:style w:type="paragraph" w:styleId="af6">
    <w:name w:val="TOC Heading"/>
    <w:uiPriority w:val="39"/>
    <w:unhideWhenUsed/>
    <w:rsid w:val="00C93A57"/>
  </w:style>
  <w:style w:type="paragraph" w:styleId="af7">
    <w:name w:val="table of figures"/>
    <w:basedOn w:val="a"/>
    <w:next w:val="a"/>
    <w:uiPriority w:val="99"/>
    <w:unhideWhenUsed/>
    <w:rsid w:val="00C93A57"/>
    <w:pPr>
      <w:spacing w:after="0"/>
    </w:pPr>
  </w:style>
  <w:style w:type="paragraph" w:styleId="af8">
    <w:name w:val="No Spacing"/>
    <w:basedOn w:val="a"/>
    <w:uiPriority w:val="1"/>
    <w:qFormat/>
    <w:rsid w:val="00C93A57"/>
    <w:pPr>
      <w:spacing w:after="0" w:line="240" w:lineRule="auto"/>
    </w:pPr>
  </w:style>
  <w:style w:type="paragraph" w:styleId="af9">
    <w:name w:val="List Paragraph"/>
    <w:basedOn w:val="a"/>
    <w:uiPriority w:val="34"/>
    <w:qFormat/>
    <w:rsid w:val="00C93A57"/>
    <w:pPr>
      <w:ind w:left="720"/>
      <w:contextualSpacing/>
    </w:pPr>
  </w:style>
  <w:style w:type="paragraph" w:styleId="afa">
    <w:name w:val="Balloon Text"/>
    <w:basedOn w:val="a"/>
    <w:link w:val="afb"/>
    <w:uiPriority w:val="99"/>
    <w:semiHidden/>
    <w:unhideWhenUsed/>
    <w:rsid w:val="00135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135507"/>
    <w:rPr>
      <w:rFonts w:ascii="Tahoma" w:eastAsia="Liberation Sans" w:hAnsi="Tahoma" w:cs="Tahoma"/>
      <w:sz w:val="16"/>
      <w:szCs w:val="16"/>
    </w:rPr>
  </w:style>
  <w:style w:type="character" w:styleId="afc">
    <w:name w:val="Placeholder Text"/>
    <w:basedOn w:val="a0"/>
    <w:uiPriority w:val="99"/>
    <w:semiHidden/>
    <w:rsid w:val="00995435"/>
    <w:rPr>
      <w:color w:val="808080"/>
    </w:rPr>
  </w:style>
  <w:style w:type="character" w:styleId="afd">
    <w:name w:val="Strong"/>
    <w:basedOn w:val="a0"/>
    <w:uiPriority w:val="22"/>
    <w:qFormat/>
    <w:rsid w:val="00A31755"/>
    <w:rPr>
      <w:b/>
      <w:bCs/>
    </w:rPr>
  </w:style>
  <w:style w:type="paragraph" w:customStyle="1" w:styleId="futurismarkdown-paragraph">
    <w:name w:val="futurismarkdown-paragraph"/>
    <w:basedOn w:val="a"/>
    <w:rsid w:val="00A317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Normal (Web)"/>
    <w:basedOn w:val="a"/>
    <w:uiPriority w:val="99"/>
    <w:rsid w:val="006354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">
    <w:name w:val="annotation reference"/>
    <w:basedOn w:val="a0"/>
    <w:uiPriority w:val="99"/>
    <w:semiHidden/>
    <w:unhideWhenUsed/>
    <w:rsid w:val="0028556F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28556F"/>
    <w:pPr>
      <w:spacing w:line="240" w:lineRule="auto"/>
    </w:pPr>
  </w:style>
  <w:style w:type="character" w:customStyle="1" w:styleId="aff1">
    <w:name w:val="Текст примечания Знак"/>
    <w:basedOn w:val="a0"/>
    <w:link w:val="aff0"/>
    <w:uiPriority w:val="99"/>
    <w:semiHidden/>
    <w:rsid w:val="0028556F"/>
    <w:rPr>
      <w:rFonts w:ascii="Liberation Sans" w:eastAsia="Liberation Sans" w:hAnsi="Liberation Sans" w:cs="Liberation Sans"/>
      <w:sz w:val="20"/>
      <w:szCs w:val="20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28556F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28556F"/>
    <w:rPr>
      <w:rFonts w:ascii="Liberation Sans" w:eastAsia="Liberation Sans" w:hAnsi="Liberation Sans" w:cs="Liberation Sans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</Pages>
  <Words>4308</Words>
  <Characters>24562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EV</cp:lastModifiedBy>
  <cp:revision>36</cp:revision>
  <dcterms:created xsi:type="dcterms:W3CDTF">2025-03-13T03:42:00Z</dcterms:created>
  <dcterms:modified xsi:type="dcterms:W3CDTF">2025-05-17T08:30:00Z</dcterms:modified>
</cp:coreProperties>
</file>